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F" w:rsidRDefault="001F7FA4" w:rsidP="0032210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E4958" w:rsidRPr="00523BF7">
        <w:rPr>
          <w:color w:val="000000"/>
          <w:sz w:val="28"/>
          <w:szCs w:val="28"/>
        </w:rPr>
        <w:t>четн</w:t>
      </w:r>
      <w:r w:rsidR="00146E93">
        <w:rPr>
          <w:color w:val="000000"/>
          <w:sz w:val="28"/>
          <w:szCs w:val="28"/>
        </w:rPr>
        <w:t>ая</w:t>
      </w:r>
      <w:r w:rsidR="004E4958" w:rsidRPr="00523BF7">
        <w:rPr>
          <w:color w:val="000000"/>
          <w:sz w:val="28"/>
          <w:szCs w:val="28"/>
        </w:rPr>
        <w:t xml:space="preserve"> палат</w:t>
      </w:r>
      <w:r w:rsidR="00146E93">
        <w:rPr>
          <w:color w:val="000000"/>
          <w:sz w:val="28"/>
          <w:szCs w:val="28"/>
        </w:rPr>
        <w:t>а</w:t>
      </w:r>
      <w:r w:rsidR="00866F04">
        <w:rPr>
          <w:color w:val="000000"/>
          <w:sz w:val="28"/>
          <w:szCs w:val="28"/>
        </w:rPr>
        <w:t xml:space="preserve"> </w:t>
      </w:r>
      <w:r w:rsidR="00146E93">
        <w:rPr>
          <w:color w:val="000000"/>
          <w:sz w:val="28"/>
          <w:szCs w:val="28"/>
        </w:rPr>
        <w:t>подготовила</w:t>
      </w:r>
      <w:r w:rsidR="00B6619C" w:rsidRPr="00523BF7">
        <w:rPr>
          <w:color w:val="000000"/>
          <w:sz w:val="28"/>
          <w:szCs w:val="28"/>
        </w:rPr>
        <w:t xml:space="preserve"> заключение </w:t>
      </w:r>
      <w:r w:rsidR="00523BF7" w:rsidRPr="00523BF7">
        <w:rPr>
          <w:color w:val="000000"/>
          <w:sz w:val="28"/>
          <w:szCs w:val="28"/>
        </w:rPr>
        <w:t xml:space="preserve">на </w:t>
      </w:r>
      <w:r w:rsidR="00372EAE" w:rsidRPr="00523BF7">
        <w:rPr>
          <w:color w:val="000000"/>
          <w:sz w:val="28"/>
          <w:szCs w:val="28"/>
        </w:rPr>
        <w:t xml:space="preserve">проект </w:t>
      </w:r>
      <w:r w:rsidR="00523BF7" w:rsidRPr="00FD60A8">
        <w:rPr>
          <w:sz w:val="28"/>
          <w:szCs w:val="28"/>
        </w:rPr>
        <w:t>закона Чукотского автономного округа</w:t>
      </w:r>
      <w:r w:rsidR="00866F04">
        <w:rPr>
          <w:sz w:val="28"/>
          <w:szCs w:val="28"/>
        </w:rPr>
        <w:t xml:space="preserve"> </w:t>
      </w:r>
      <w:r w:rsidR="00523BF7" w:rsidRPr="00FD60A8">
        <w:rPr>
          <w:sz w:val="28"/>
          <w:szCs w:val="28"/>
        </w:rPr>
        <w:t>«О бюджете Чукотского территориального фонда обязательного медицинского страхования на 201</w:t>
      </w:r>
      <w:r w:rsidR="00043DB2">
        <w:rPr>
          <w:sz w:val="28"/>
          <w:szCs w:val="28"/>
        </w:rPr>
        <w:t>9</w:t>
      </w:r>
      <w:r w:rsidR="00523BF7" w:rsidRPr="00FD60A8">
        <w:rPr>
          <w:sz w:val="28"/>
          <w:szCs w:val="28"/>
        </w:rPr>
        <w:t xml:space="preserve"> год</w:t>
      </w:r>
      <w:r w:rsidR="00523BF7">
        <w:rPr>
          <w:sz w:val="28"/>
          <w:szCs w:val="28"/>
        </w:rPr>
        <w:t xml:space="preserve"> и на плановый период 20</w:t>
      </w:r>
      <w:r w:rsidR="00043DB2">
        <w:rPr>
          <w:sz w:val="28"/>
          <w:szCs w:val="28"/>
        </w:rPr>
        <w:t>20</w:t>
      </w:r>
      <w:r w:rsidR="00523BF7">
        <w:rPr>
          <w:sz w:val="28"/>
          <w:szCs w:val="28"/>
        </w:rPr>
        <w:t xml:space="preserve"> и 202</w:t>
      </w:r>
      <w:r w:rsidR="00043DB2">
        <w:rPr>
          <w:sz w:val="28"/>
          <w:szCs w:val="28"/>
        </w:rPr>
        <w:t>1</w:t>
      </w:r>
      <w:r w:rsidR="00523BF7">
        <w:rPr>
          <w:sz w:val="28"/>
          <w:szCs w:val="28"/>
        </w:rPr>
        <w:t xml:space="preserve"> годов»</w:t>
      </w:r>
      <w:r w:rsidR="009C5AF1">
        <w:rPr>
          <w:sz w:val="28"/>
          <w:szCs w:val="28"/>
        </w:rPr>
        <w:t xml:space="preserve"> (далее – Фонд, бюджет Фонда)</w:t>
      </w:r>
      <w:r w:rsidR="00043DB2">
        <w:rPr>
          <w:sz w:val="28"/>
          <w:szCs w:val="28"/>
        </w:rPr>
        <w:t>.</w:t>
      </w:r>
      <w:r w:rsidR="0032210F">
        <w:rPr>
          <w:sz w:val="28"/>
          <w:szCs w:val="28"/>
        </w:rPr>
        <w:t xml:space="preserve"> В соответствии с</w:t>
      </w:r>
      <w:r w:rsidR="00146E93">
        <w:rPr>
          <w:sz w:val="28"/>
          <w:szCs w:val="28"/>
        </w:rPr>
        <w:t xml:space="preserve"> действующим законодательством</w:t>
      </w:r>
      <w:r w:rsidR="0032210F">
        <w:rPr>
          <w:sz w:val="28"/>
          <w:szCs w:val="28"/>
        </w:rPr>
        <w:t xml:space="preserve"> одновременно с законопроектом в Счетную палату представлен проект Территориальной программы </w:t>
      </w:r>
      <w:r w:rsidR="00E1665F">
        <w:rPr>
          <w:sz w:val="28"/>
          <w:szCs w:val="28"/>
        </w:rPr>
        <w:t>обязательного медицинского страхования н</w:t>
      </w:r>
      <w:r w:rsidR="0032210F">
        <w:rPr>
          <w:sz w:val="28"/>
          <w:szCs w:val="28"/>
        </w:rPr>
        <w:t xml:space="preserve">а </w:t>
      </w:r>
      <w:r w:rsidR="003F3273">
        <w:rPr>
          <w:sz w:val="28"/>
          <w:szCs w:val="28"/>
        </w:rPr>
        <w:t>трехлетний период.</w:t>
      </w:r>
    </w:p>
    <w:p w:rsidR="00146E93" w:rsidRDefault="003F3273" w:rsidP="0014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223DD">
        <w:rPr>
          <w:sz w:val="28"/>
          <w:szCs w:val="28"/>
        </w:rPr>
        <w:t xml:space="preserve">юджет Фонда сформирован с учетом </w:t>
      </w:r>
      <w:r w:rsidR="00F223DD" w:rsidRPr="001C5C30">
        <w:rPr>
          <w:sz w:val="28"/>
          <w:szCs w:val="28"/>
        </w:rPr>
        <w:t xml:space="preserve">параметров ожидаемого исполнения </w:t>
      </w:r>
      <w:r w:rsidR="00F223DD">
        <w:rPr>
          <w:sz w:val="28"/>
          <w:szCs w:val="28"/>
        </w:rPr>
        <w:t xml:space="preserve">за текущий финансовый </w:t>
      </w:r>
      <w:r w:rsidR="00F223DD" w:rsidRPr="00D85BD7">
        <w:rPr>
          <w:sz w:val="28"/>
          <w:szCs w:val="28"/>
        </w:rPr>
        <w:t>год</w:t>
      </w:r>
      <w:r w:rsidR="00F223DD">
        <w:rPr>
          <w:sz w:val="28"/>
          <w:szCs w:val="28"/>
        </w:rPr>
        <w:t xml:space="preserve">, бездефицитен, сбалансирован по доходам и расходам, что соответствует </w:t>
      </w:r>
      <w:r w:rsidR="00146E93">
        <w:rPr>
          <w:sz w:val="28"/>
          <w:szCs w:val="28"/>
        </w:rPr>
        <w:t>б</w:t>
      </w:r>
      <w:r w:rsidR="00F223DD">
        <w:rPr>
          <w:sz w:val="28"/>
          <w:szCs w:val="28"/>
        </w:rPr>
        <w:t>юджетно</w:t>
      </w:r>
      <w:r w:rsidR="00146E93">
        <w:rPr>
          <w:sz w:val="28"/>
          <w:szCs w:val="28"/>
        </w:rPr>
        <w:t>му законодательству.</w:t>
      </w:r>
      <w:r w:rsidR="00866F04">
        <w:rPr>
          <w:sz w:val="28"/>
          <w:szCs w:val="28"/>
        </w:rPr>
        <w:t xml:space="preserve"> </w:t>
      </w:r>
      <w:r w:rsidR="00313D16" w:rsidRPr="00313D16">
        <w:rPr>
          <w:sz w:val="28"/>
          <w:szCs w:val="28"/>
        </w:rPr>
        <w:t>Нормированный страховой запас в виде неснижаемого свободного остатка денежных средств на счете Фонда установлен на уровне текущего года в размере90</w:t>
      </w:r>
      <w:r w:rsidR="007641D6">
        <w:rPr>
          <w:sz w:val="28"/>
          <w:szCs w:val="28"/>
        </w:rPr>
        <w:t>,</w:t>
      </w:r>
      <w:r w:rsidR="00313D16" w:rsidRPr="00313D16">
        <w:rPr>
          <w:sz w:val="28"/>
          <w:szCs w:val="28"/>
        </w:rPr>
        <w:t xml:space="preserve">0 </w:t>
      </w:r>
      <w:r w:rsidR="007641D6">
        <w:rPr>
          <w:sz w:val="28"/>
          <w:szCs w:val="28"/>
        </w:rPr>
        <w:t>млн</w:t>
      </w:r>
      <w:r w:rsidR="00313D16" w:rsidRPr="00313D16">
        <w:rPr>
          <w:sz w:val="28"/>
          <w:szCs w:val="28"/>
        </w:rPr>
        <w:t>. рублей на каждый год рассматриваемого периода</w:t>
      </w:r>
      <w:r w:rsidR="00146E93">
        <w:rPr>
          <w:sz w:val="28"/>
          <w:szCs w:val="28"/>
        </w:rPr>
        <w:t>.</w:t>
      </w:r>
    </w:p>
    <w:p w:rsidR="00F362D6" w:rsidRDefault="00F223DD" w:rsidP="00146E9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</w:t>
      </w:r>
      <w:r w:rsidR="00006D74">
        <w:rPr>
          <w:color w:val="000000" w:themeColor="text1"/>
          <w:sz w:val="28"/>
          <w:szCs w:val="28"/>
        </w:rPr>
        <w:t>объем д</w:t>
      </w:r>
      <w:r w:rsidR="00006D74" w:rsidRPr="00EA6179">
        <w:rPr>
          <w:color w:val="000000" w:themeColor="text1"/>
          <w:sz w:val="28"/>
          <w:szCs w:val="28"/>
        </w:rPr>
        <w:t>оход</w:t>
      </w:r>
      <w:r w:rsidR="00006D74">
        <w:rPr>
          <w:color w:val="000000" w:themeColor="text1"/>
          <w:sz w:val="28"/>
          <w:szCs w:val="28"/>
        </w:rPr>
        <w:t>ов</w:t>
      </w:r>
      <w:r w:rsidR="00006D74" w:rsidRPr="00EA6179">
        <w:rPr>
          <w:color w:val="000000" w:themeColor="text1"/>
          <w:sz w:val="28"/>
          <w:szCs w:val="28"/>
        </w:rPr>
        <w:t xml:space="preserve"> бюджета </w:t>
      </w:r>
      <w:r w:rsidR="00006D74">
        <w:rPr>
          <w:color w:val="000000" w:themeColor="text1"/>
          <w:sz w:val="28"/>
          <w:szCs w:val="28"/>
        </w:rPr>
        <w:t>Фонда предусмотрен в размере</w:t>
      </w:r>
      <w:r w:rsidR="00006D74">
        <w:rPr>
          <w:sz w:val="28"/>
          <w:szCs w:val="28"/>
        </w:rPr>
        <w:t xml:space="preserve"> 2 343,12 млн. рублей </w:t>
      </w:r>
      <w:r w:rsidR="0029791B">
        <w:rPr>
          <w:sz w:val="28"/>
          <w:szCs w:val="28"/>
        </w:rPr>
        <w:t xml:space="preserve">на </w:t>
      </w:r>
      <w:r w:rsidR="00006D74">
        <w:rPr>
          <w:sz w:val="28"/>
          <w:szCs w:val="28"/>
        </w:rPr>
        <w:t>2019 год, на 2020 год</w:t>
      </w:r>
      <w:r w:rsidR="0029791B">
        <w:rPr>
          <w:sz w:val="28"/>
          <w:szCs w:val="28"/>
        </w:rPr>
        <w:t> </w:t>
      </w:r>
      <w:r w:rsidR="00006D74">
        <w:rPr>
          <w:sz w:val="28"/>
          <w:szCs w:val="28"/>
        </w:rPr>
        <w:t>–</w:t>
      </w:r>
      <w:r w:rsidR="0029791B">
        <w:rPr>
          <w:sz w:val="28"/>
          <w:szCs w:val="28"/>
        </w:rPr>
        <w:t> </w:t>
      </w:r>
      <w:r w:rsidR="00006D74">
        <w:rPr>
          <w:sz w:val="28"/>
          <w:szCs w:val="28"/>
        </w:rPr>
        <w:t>2</w:t>
      </w:r>
      <w:r w:rsidR="005E199C">
        <w:rPr>
          <w:sz w:val="28"/>
          <w:szCs w:val="28"/>
        </w:rPr>
        <w:t> </w:t>
      </w:r>
      <w:r w:rsidR="00006D74">
        <w:rPr>
          <w:sz w:val="28"/>
          <w:szCs w:val="28"/>
        </w:rPr>
        <w:t>491</w:t>
      </w:r>
      <w:r w:rsidR="005E199C">
        <w:rPr>
          <w:sz w:val="28"/>
          <w:szCs w:val="28"/>
        </w:rPr>
        <w:t>,</w:t>
      </w:r>
      <w:r w:rsidR="00006D74">
        <w:rPr>
          <w:sz w:val="28"/>
          <w:szCs w:val="28"/>
        </w:rPr>
        <w:t>6</w:t>
      </w:r>
      <w:r w:rsidR="005E199C">
        <w:rPr>
          <w:sz w:val="28"/>
          <w:szCs w:val="28"/>
        </w:rPr>
        <w:t>4млн.</w:t>
      </w:r>
      <w:r w:rsidR="00006D74">
        <w:rPr>
          <w:sz w:val="28"/>
          <w:szCs w:val="28"/>
        </w:rPr>
        <w:t> рублей, на 2021 год –</w:t>
      </w:r>
      <w:r w:rsidR="0029791B">
        <w:rPr>
          <w:sz w:val="28"/>
          <w:szCs w:val="28"/>
        </w:rPr>
        <w:t> </w:t>
      </w:r>
      <w:r w:rsidR="00006D74">
        <w:rPr>
          <w:sz w:val="28"/>
          <w:szCs w:val="28"/>
        </w:rPr>
        <w:t>2</w:t>
      </w:r>
      <w:r w:rsidR="005E199C">
        <w:rPr>
          <w:sz w:val="28"/>
          <w:szCs w:val="28"/>
        </w:rPr>
        <w:t> </w:t>
      </w:r>
      <w:r w:rsidR="00006D74">
        <w:rPr>
          <w:sz w:val="28"/>
          <w:szCs w:val="28"/>
        </w:rPr>
        <w:t>629</w:t>
      </w:r>
      <w:r w:rsidR="005E199C">
        <w:rPr>
          <w:sz w:val="28"/>
          <w:szCs w:val="28"/>
        </w:rPr>
        <w:t>,</w:t>
      </w:r>
      <w:r w:rsidR="00006D74">
        <w:rPr>
          <w:sz w:val="28"/>
          <w:szCs w:val="28"/>
        </w:rPr>
        <w:t>85</w:t>
      </w:r>
      <w:r w:rsidR="005E199C">
        <w:rPr>
          <w:sz w:val="28"/>
          <w:szCs w:val="28"/>
        </w:rPr>
        <w:t xml:space="preserve"> млн</w:t>
      </w:r>
      <w:r w:rsidR="00006D74">
        <w:rPr>
          <w:sz w:val="28"/>
          <w:szCs w:val="28"/>
        </w:rPr>
        <w:t xml:space="preserve">. рублей. </w:t>
      </w:r>
    </w:p>
    <w:p w:rsidR="00006D74" w:rsidRDefault="00F362D6" w:rsidP="00EB7C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Основная часть доходов </w:t>
      </w:r>
      <w:r w:rsidRPr="00CD7045">
        <w:rPr>
          <w:sz w:val="28"/>
          <w:szCs w:val="28"/>
        </w:rPr>
        <w:t>бюджета Фонда</w:t>
      </w:r>
      <w:r>
        <w:rPr>
          <w:sz w:val="28"/>
          <w:szCs w:val="28"/>
        </w:rPr>
        <w:t xml:space="preserve"> – до 85% обеспечивается поступлениями </w:t>
      </w:r>
      <w:r w:rsidR="00EB7C39">
        <w:rPr>
          <w:sz w:val="28"/>
          <w:szCs w:val="28"/>
        </w:rPr>
        <w:t xml:space="preserve">субвенции </w:t>
      </w:r>
      <w:r w:rsidR="00006D74" w:rsidRPr="00772D0C">
        <w:rPr>
          <w:sz w:val="28"/>
          <w:szCs w:val="28"/>
        </w:rPr>
        <w:t>из Федерального фонда ОМС</w:t>
      </w:r>
      <w:r w:rsidR="00EB7C39">
        <w:rPr>
          <w:sz w:val="28"/>
          <w:szCs w:val="28"/>
        </w:rPr>
        <w:t xml:space="preserve"> на финансовое обеспечение </w:t>
      </w:r>
      <w:r w:rsidR="004367BA">
        <w:rPr>
          <w:sz w:val="28"/>
          <w:szCs w:val="28"/>
        </w:rPr>
        <w:t xml:space="preserve">в округе </w:t>
      </w:r>
      <w:r w:rsidR="00EB7C39">
        <w:rPr>
          <w:sz w:val="28"/>
          <w:szCs w:val="28"/>
        </w:rPr>
        <w:t>организации обязательного медицинского страхования</w:t>
      </w:r>
      <w:r w:rsidR="009906B7">
        <w:rPr>
          <w:sz w:val="28"/>
          <w:szCs w:val="28"/>
        </w:rPr>
        <w:t xml:space="preserve"> (далее – ОМС)</w:t>
      </w:r>
      <w:r w:rsidR="00006D74">
        <w:rPr>
          <w:sz w:val="28"/>
          <w:szCs w:val="28"/>
        </w:rPr>
        <w:t xml:space="preserve">: </w:t>
      </w:r>
      <w:r w:rsidR="00006D74" w:rsidRPr="00425617">
        <w:rPr>
          <w:sz w:val="28"/>
          <w:szCs w:val="28"/>
        </w:rPr>
        <w:t>на 201</w:t>
      </w:r>
      <w:r w:rsidR="00006D74">
        <w:rPr>
          <w:sz w:val="28"/>
          <w:szCs w:val="28"/>
        </w:rPr>
        <w:t>9</w:t>
      </w:r>
      <w:r w:rsidR="00006D74" w:rsidRPr="00425617">
        <w:rPr>
          <w:sz w:val="28"/>
          <w:szCs w:val="28"/>
        </w:rPr>
        <w:t xml:space="preserve"> год</w:t>
      </w:r>
      <w:r w:rsidR="00006D74">
        <w:rPr>
          <w:sz w:val="28"/>
          <w:szCs w:val="28"/>
        </w:rPr>
        <w:t xml:space="preserve"> – </w:t>
      </w:r>
      <w:r w:rsidR="004367BA">
        <w:rPr>
          <w:sz w:val="28"/>
          <w:szCs w:val="28"/>
        </w:rPr>
        <w:t xml:space="preserve">в объеме </w:t>
      </w:r>
      <w:r w:rsidR="00006D74">
        <w:rPr>
          <w:sz w:val="28"/>
          <w:szCs w:val="28"/>
        </w:rPr>
        <w:t>1</w:t>
      </w:r>
      <w:r w:rsidR="00EB7C39">
        <w:rPr>
          <w:sz w:val="28"/>
          <w:szCs w:val="28"/>
        </w:rPr>
        <w:t> </w:t>
      </w:r>
      <w:r w:rsidR="00006D74">
        <w:rPr>
          <w:sz w:val="28"/>
          <w:szCs w:val="28"/>
        </w:rPr>
        <w:t>954</w:t>
      </w:r>
      <w:r w:rsidR="00EB7C39">
        <w:rPr>
          <w:sz w:val="28"/>
          <w:szCs w:val="28"/>
        </w:rPr>
        <w:t>,</w:t>
      </w:r>
      <w:r w:rsidR="00006D74">
        <w:rPr>
          <w:sz w:val="28"/>
          <w:szCs w:val="28"/>
        </w:rPr>
        <w:t>43</w:t>
      </w:r>
      <w:r w:rsidR="00EB7C39">
        <w:rPr>
          <w:sz w:val="28"/>
          <w:szCs w:val="28"/>
        </w:rPr>
        <w:t xml:space="preserve"> млн</w:t>
      </w:r>
      <w:r w:rsidR="00006D74">
        <w:rPr>
          <w:sz w:val="28"/>
          <w:szCs w:val="28"/>
        </w:rPr>
        <w:t>. рублей</w:t>
      </w:r>
      <w:r w:rsidR="00006D74" w:rsidRPr="00425617">
        <w:rPr>
          <w:sz w:val="28"/>
          <w:szCs w:val="28"/>
        </w:rPr>
        <w:t>, на 20</w:t>
      </w:r>
      <w:r w:rsidR="00006D74">
        <w:rPr>
          <w:sz w:val="28"/>
          <w:szCs w:val="28"/>
        </w:rPr>
        <w:t>20</w:t>
      </w:r>
      <w:r w:rsidR="00006D74" w:rsidRPr="00425617">
        <w:rPr>
          <w:sz w:val="28"/>
          <w:szCs w:val="28"/>
        </w:rPr>
        <w:t xml:space="preserve"> год – </w:t>
      </w:r>
      <w:r w:rsidR="00006D74">
        <w:rPr>
          <w:sz w:val="28"/>
          <w:szCs w:val="28"/>
        </w:rPr>
        <w:t>2</w:t>
      </w:r>
      <w:r w:rsidR="00EB7C39">
        <w:rPr>
          <w:sz w:val="28"/>
          <w:szCs w:val="28"/>
        </w:rPr>
        <w:t> </w:t>
      </w:r>
      <w:r w:rsidR="00006D74">
        <w:rPr>
          <w:sz w:val="28"/>
          <w:szCs w:val="28"/>
        </w:rPr>
        <w:t>102</w:t>
      </w:r>
      <w:r w:rsidR="00EB7C39">
        <w:rPr>
          <w:sz w:val="28"/>
          <w:szCs w:val="28"/>
        </w:rPr>
        <w:t>,</w:t>
      </w:r>
      <w:r w:rsidR="00006D74">
        <w:rPr>
          <w:sz w:val="28"/>
          <w:szCs w:val="28"/>
        </w:rPr>
        <w:t>9</w:t>
      </w:r>
      <w:r w:rsidR="00EB7C39">
        <w:rPr>
          <w:sz w:val="28"/>
          <w:szCs w:val="28"/>
        </w:rPr>
        <w:t>6 млн.</w:t>
      </w:r>
      <w:r w:rsidR="00006D74">
        <w:rPr>
          <w:sz w:val="28"/>
          <w:szCs w:val="28"/>
        </w:rPr>
        <w:t xml:space="preserve"> рублей</w:t>
      </w:r>
      <w:r w:rsidR="00006D74" w:rsidRPr="00425617">
        <w:rPr>
          <w:sz w:val="28"/>
          <w:szCs w:val="28"/>
        </w:rPr>
        <w:t>, на 202</w:t>
      </w:r>
      <w:r w:rsidR="00006D74">
        <w:rPr>
          <w:sz w:val="28"/>
          <w:szCs w:val="28"/>
        </w:rPr>
        <w:t>1</w:t>
      </w:r>
      <w:r w:rsidR="00006D74" w:rsidRPr="00425617">
        <w:rPr>
          <w:sz w:val="28"/>
          <w:szCs w:val="28"/>
        </w:rPr>
        <w:t xml:space="preserve"> год</w:t>
      </w:r>
      <w:r w:rsidR="00B6695F">
        <w:rPr>
          <w:sz w:val="28"/>
          <w:szCs w:val="28"/>
        </w:rPr>
        <w:t> </w:t>
      </w:r>
      <w:r w:rsidR="00006D74" w:rsidRPr="00425617">
        <w:rPr>
          <w:sz w:val="28"/>
          <w:szCs w:val="28"/>
        </w:rPr>
        <w:t>–</w:t>
      </w:r>
      <w:r w:rsidR="00B6695F">
        <w:rPr>
          <w:sz w:val="28"/>
          <w:szCs w:val="28"/>
        </w:rPr>
        <w:t> </w:t>
      </w:r>
      <w:r w:rsidR="00006D74">
        <w:rPr>
          <w:sz w:val="28"/>
          <w:szCs w:val="28"/>
        </w:rPr>
        <w:t>2</w:t>
      </w:r>
      <w:r w:rsidR="00EB7C39">
        <w:rPr>
          <w:sz w:val="28"/>
          <w:szCs w:val="28"/>
        </w:rPr>
        <w:t> </w:t>
      </w:r>
      <w:r w:rsidR="00006D74">
        <w:rPr>
          <w:sz w:val="28"/>
          <w:szCs w:val="28"/>
        </w:rPr>
        <w:t>241</w:t>
      </w:r>
      <w:r w:rsidR="00EB7C39">
        <w:rPr>
          <w:sz w:val="28"/>
          <w:szCs w:val="28"/>
        </w:rPr>
        <w:t>,</w:t>
      </w:r>
      <w:r w:rsidR="00006D74">
        <w:rPr>
          <w:sz w:val="28"/>
          <w:szCs w:val="28"/>
        </w:rPr>
        <w:t>17</w:t>
      </w:r>
      <w:r w:rsidR="00EB7C39">
        <w:rPr>
          <w:sz w:val="28"/>
          <w:szCs w:val="28"/>
        </w:rPr>
        <w:t xml:space="preserve"> млн</w:t>
      </w:r>
      <w:r w:rsidR="00006D74">
        <w:rPr>
          <w:sz w:val="28"/>
          <w:szCs w:val="28"/>
        </w:rPr>
        <w:t>. рублей</w:t>
      </w:r>
      <w:r w:rsidR="00006D74" w:rsidRPr="00425617">
        <w:rPr>
          <w:sz w:val="28"/>
          <w:szCs w:val="28"/>
        </w:rPr>
        <w:t>.</w:t>
      </w:r>
      <w:r w:rsidR="00866F04">
        <w:rPr>
          <w:sz w:val="28"/>
          <w:szCs w:val="28"/>
        </w:rPr>
        <w:t xml:space="preserve"> </w:t>
      </w:r>
      <w:r w:rsidR="0008763E">
        <w:rPr>
          <w:sz w:val="28"/>
          <w:szCs w:val="28"/>
        </w:rPr>
        <w:t>В</w:t>
      </w:r>
      <w:r w:rsidR="0008763E" w:rsidRPr="00B530CE">
        <w:rPr>
          <w:sz w:val="28"/>
          <w:szCs w:val="28"/>
        </w:rPr>
        <w:t xml:space="preserve"> р</w:t>
      </w:r>
      <w:r w:rsidR="0008763E">
        <w:rPr>
          <w:sz w:val="28"/>
          <w:szCs w:val="28"/>
        </w:rPr>
        <w:t>ассматриваемом периоде</w:t>
      </w:r>
      <w:r w:rsidR="0008763E">
        <w:rPr>
          <w:color w:val="000000"/>
          <w:sz w:val="28"/>
          <w:szCs w:val="28"/>
        </w:rPr>
        <w:t xml:space="preserve"> наблюдается</w:t>
      </w:r>
      <w:r w:rsidR="0008763E">
        <w:rPr>
          <w:sz w:val="28"/>
          <w:szCs w:val="28"/>
        </w:rPr>
        <w:t xml:space="preserve"> у</w:t>
      </w:r>
      <w:r w:rsidR="004367BA">
        <w:rPr>
          <w:color w:val="000000"/>
          <w:sz w:val="28"/>
          <w:szCs w:val="28"/>
        </w:rPr>
        <w:t xml:space="preserve">величение объема субвенции </w:t>
      </w:r>
      <w:r w:rsidR="0008763E">
        <w:rPr>
          <w:color w:val="000000"/>
          <w:sz w:val="28"/>
          <w:szCs w:val="28"/>
        </w:rPr>
        <w:t xml:space="preserve">в связи с </w:t>
      </w:r>
      <w:r w:rsidR="00006D74">
        <w:rPr>
          <w:sz w:val="28"/>
          <w:szCs w:val="28"/>
        </w:rPr>
        <w:t xml:space="preserve">ростом </w:t>
      </w:r>
      <w:proofErr w:type="spellStart"/>
      <w:r w:rsidR="00006D74">
        <w:rPr>
          <w:sz w:val="28"/>
          <w:szCs w:val="28"/>
        </w:rPr>
        <w:t>подушевого</w:t>
      </w:r>
      <w:proofErr w:type="spellEnd"/>
      <w:r w:rsidR="00866F04">
        <w:rPr>
          <w:sz w:val="28"/>
          <w:szCs w:val="28"/>
        </w:rPr>
        <w:t xml:space="preserve"> </w:t>
      </w:r>
      <w:r w:rsidR="00006D74" w:rsidRPr="004A44F3">
        <w:rPr>
          <w:sz w:val="28"/>
          <w:szCs w:val="28"/>
        </w:rPr>
        <w:t>норма</w:t>
      </w:r>
      <w:r w:rsidR="00006D74">
        <w:rPr>
          <w:sz w:val="28"/>
          <w:szCs w:val="28"/>
        </w:rPr>
        <w:t xml:space="preserve">тива </w:t>
      </w:r>
      <w:r w:rsidR="00006D74" w:rsidRPr="00B530CE">
        <w:rPr>
          <w:sz w:val="28"/>
          <w:szCs w:val="28"/>
        </w:rPr>
        <w:t xml:space="preserve">финансирования базовой программы ОМС </w:t>
      </w:r>
      <w:r w:rsidR="00006D74">
        <w:rPr>
          <w:sz w:val="28"/>
          <w:szCs w:val="28"/>
        </w:rPr>
        <w:t>и увеличением к</w:t>
      </w:r>
      <w:r w:rsidR="00006D74" w:rsidRPr="00DF24D5">
        <w:rPr>
          <w:color w:val="000000"/>
          <w:sz w:val="28"/>
          <w:szCs w:val="28"/>
        </w:rPr>
        <w:t>оэффициент</w:t>
      </w:r>
      <w:r w:rsidR="00006D74">
        <w:rPr>
          <w:color w:val="000000"/>
          <w:sz w:val="28"/>
          <w:szCs w:val="28"/>
        </w:rPr>
        <w:t>а</w:t>
      </w:r>
      <w:r w:rsidR="00006D74" w:rsidRPr="00DF24D5">
        <w:rPr>
          <w:color w:val="000000"/>
          <w:sz w:val="28"/>
          <w:szCs w:val="28"/>
        </w:rPr>
        <w:t xml:space="preserve"> дифференциации для Чукотского автономного округа</w:t>
      </w:r>
      <w:r w:rsidR="00006D74">
        <w:rPr>
          <w:color w:val="000000"/>
          <w:sz w:val="28"/>
          <w:szCs w:val="28"/>
        </w:rPr>
        <w:t xml:space="preserve"> с 3,0 на 2018 год до 3,45 на </w:t>
      </w:r>
      <w:r w:rsidR="00006D74">
        <w:rPr>
          <w:sz w:val="28"/>
          <w:szCs w:val="28"/>
        </w:rPr>
        <w:t>2019-2021 годы,</w:t>
      </w:r>
      <w:r w:rsidR="00006D74">
        <w:rPr>
          <w:color w:val="000000"/>
          <w:sz w:val="28"/>
          <w:szCs w:val="28"/>
        </w:rPr>
        <w:t xml:space="preserve"> несмотря на сокращение численности </w:t>
      </w:r>
      <w:r w:rsidR="00006D74" w:rsidRPr="00DF24D5">
        <w:rPr>
          <w:color w:val="000000"/>
          <w:sz w:val="28"/>
          <w:szCs w:val="28"/>
        </w:rPr>
        <w:t xml:space="preserve">застрахованных </w:t>
      </w:r>
      <w:r w:rsidR="00006D74">
        <w:rPr>
          <w:color w:val="000000"/>
          <w:sz w:val="28"/>
          <w:szCs w:val="28"/>
        </w:rPr>
        <w:t>по ОМС лиц на 1548 человек.</w:t>
      </w:r>
    </w:p>
    <w:p w:rsidR="0008763E" w:rsidRDefault="00146E93" w:rsidP="00006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6D74" w:rsidRPr="00772D0C">
        <w:rPr>
          <w:sz w:val="28"/>
          <w:szCs w:val="28"/>
        </w:rPr>
        <w:t xml:space="preserve">ежбюджетные трансферты из окружного бюджета </w:t>
      </w:r>
      <w:r w:rsidR="00006D74" w:rsidRPr="00975D7A">
        <w:rPr>
          <w:sz w:val="28"/>
          <w:szCs w:val="28"/>
        </w:rPr>
        <w:t xml:space="preserve">на финансовое обеспечение реализации </w:t>
      </w:r>
      <w:r w:rsidRPr="00B530CE">
        <w:rPr>
          <w:sz w:val="28"/>
          <w:szCs w:val="28"/>
        </w:rPr>
        <w:t>сверх базовой программы</w:t>
      </w:r>
      <w:r w:rsidR="00866F04">
        <w:rPr>
          <w:sz w:val="28"/>
          <w:szCs w:val="28"/>
        </w:rPr>
        <w:t xml:space="preserve"> </w:t>
      </w:r>
      <w:r w:rsidR="00006D74">
        <w:rPr>
          <w:sz w:val="28"/>
          <w:szCs w:val="28"/>
        </w:rPr>
        <w:t>Территориальной п</w:t>
      </w:r>
      <w:r w:rsidR="00006D74" w:rsidRPr="00975D7A">
        <w:rPr>
          <w:sz w:val="28"/>
          <w:szCs w:val="28"/>
        </w:rPr>
        <w:t xml:space="preserve">рограммы ОМС </w:t>
      </w:r>
      <w:r>
        <w:rPr>
          <w:sz w:val="28"/>
          <w:szCs w:val="28"/>
        </w:rPr>
        <w:t>со</w:t>
      </w:r>
      <w:r w:rsidR="00006D74" w:rsidRPr="00B530CE">
        <w:rPr>
          <w:sz w:val="28"/>
          <w:szCs w:val="28"/>
        </w:rPr>
        <w:t>ст</w:t>
      </w:r>
      <w:r w:rsidR="00006D74" w:rsidRPr="00975D7A">
        <w:rPr>
          <w:sz w:val="28"/>
          <w:szCs w:val="28"/>
        </w:rPr>
        <w:t>авляю</w:t>
      </w:r>
      <w:r w:rsidR="000563F1">
        <w:rPr>
          <w:sz w:val="28"/>
          <w:szCs w:val="28"/>
        </w:rPr>
        <w:t>т</w:t>
      </w:r>
      <w:r w:rsidR="00866F04">
        <w:rPr>
          <w:sz w:val="28"/>
          <w:szCs w:val="28"/>
        </w:rPr>
        <w:t xml:space="preserve"> </w:t>
      </w:r>
      <w:r w:rsidR="00006D74">
        <w:rPr>
          <w:sz w:val="28"/>
          <w:szCs w:val="28"/>
        </w:rPr>
        <w:t>358</w:t>
      </w:r>
      <w:r w:rsidR="0008763E">
        <w:rPr>
          <w:sz w:val="28"/>
          <w:szCs w:val="28"/>
        </w:rPr>
        <w:t>,</w:t>
      </w:r>
      <w:r w:rsidR="00006D74">
        <w:rPr>
          <w:sz w:val="28"/>
          <w:szCs w:val="28"/>
        </w:rPr>
        <w:t>68</w:t>
      </w:r>
      <w:r w:rsidR="0008763E">
        <w:rPr>
          <w:sz w:val="28"/>
          <w:szCs w:val="28"/>
        </w:rPr>
        <w:t xml:space="preserve"> млн</w:t>
      </w:r>
      <w:r w:rsidR="00006D74" w:rsidRPr="00975D7A">
        <w:rPr>
          <w:sz w:val="28"/>
          <w:szCs w:val="28"/>
        </w:rPr>
        <w:t>. рублей</w:t>
      </w:r>
      <w:r w:rsidR="00006D74">
        <w:rPr>
          <w:sz w:val="28"/>
          <w:szCs w:val="28"/>
        </w:rPr>
        <w:t xml:space="preserve"> на каждый год рассматриваемого периода. </w:t>
      </w:r>
    </w:p>
    <w:p w:rsidR="00006D74" w:rsidRPr="00691CA3" w:rsidRDefault="00146E93" w:rsidP="0065314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32210F">
        <w:rPr>
          <w:sz w:val="28"/>
          <w:szCs w:val="28"/>
        </w:rPr>
        <w:t xml:space="preserve">а реализацию Территориальной программы ОМС </w:t>
      </w:r>
      <w:r>
        <w:rPr>
          <w:sz w:val="28"/>
          <w:szCs w:val="28"/>
        </w:rPr>
        <w:t>планируется направить</w:t>
      </w:r>
      <w:r w:rsidR="00866F04">
        <w:rPr>
          <w:sz w:val="28"/>
          <w:szCs w:val="28"/>
        </w:rPr>
        <w:t xml:space="preserve"> </w:t>
      </w:r>
      <w:r w:rsidR="0032210F">
        <w:rPr>
          <w:sz w:val="28"/>
          <w:szCs w:val="28"/>
        </w:rPr>
        <w:t xml:space="preserve">97% </w:t>
      </w:r>
      <w:r>
        <w:rPr>
          <w:sz w:val="28"/>
          <w:szCs w:val="28"/>
        </w:rPr>
        <w:t>с</w:t>
      </w:r>
      <w:r w:rsidR="00653147">
        <w:rPr>
          <w:sz w:val="28"/>
          <w:szCs w:val="28"/>
        </w:rPr>
        <w:t>редств бюджета Фонда, н</w:t>
      </w:r>
      <w:r w:rsidR="00006D74">
        <w:rPr>
          <w:sz w:val="28"/>
          <w:szCs w:val="28"/>
        </w:rPr>
        <w:t xml:space="preserve">а </w:t>
      </w:r>
      <w:r w:rsidR="00006D74" w:rsidRPr="009C6EDB">
        <w:rPr>
          <w:sz w:val="28"/>
          <w:szCs w:val="28"/>
        </w:rPr>
        <w:t>выполнение управленческих функций Фонда</w:t>
      </w:r>
      <w:r w:rsidR="00653147">
        <w:rPr>
          <w:sz w:val="28"/>
          <w:szCs w:val="28"/>
        </w:rPr>
        <w:t xml:space="preserve"> – </w:t>
      </w:r>
      <w:r w:rsidR="00006D74">
        <w:rPr>
          <w:sz w:val="28"/>
          <w:szCs w:val="28"/>
        </w:rPr>
        <w:t>47</w:t>
      </w:r>
      <w:r w:rsidR="00D21F38">
        <w:rPr>
          <w:sz w:val="28"/>
          <w:szCs w:val="28"/>
        </w:rPr>
        <w:t>,</w:t>
      </w:r>
      <w:r w:rsidR="00006D74">
        <w:rPr>
          <w:sz w:val="28"/>
          <w:szCs w:val="28"/>
        </w:rPr>
        <w:t>6</w:t>
      </w:r>
      <w:r w:rsidR="00D21F38">
        <w:rPr>
          <w:sz w:val="28"/>
          <w:szCs w:val="28"/>
        </w:rPr>
        <w:t>6 млн</w:t>
      </w:r>
      <w:r w:rsidR="00006D74">
        <w:rPr>
          <w:sz w:val="28"/>
          <w:szCs w:val="28"/>
        </w:rPr>
        <w:t>.</w:t>
      </w:r>
      <w:r w:rsidR="00D21F38">
        <w:rPr>
          <w:sz w:val="28"/>
          <w:szCs w:val="28"/>
        </w:rPr>
        <w:t> </w:t>
      </w:r>
      <w:r w:rsidR="00006D74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или </w:t>
      </w:r>
      <w:r w:rsidR="00006D74">
        <w:rPr>
          <w:sz w:val="28"/>
          <w:szCs w:val="28"/>
        </w:rPr>
        <w:t xml:space="preserve">2% от общего объема расходов на каждый год трехлетнего периода. </w:t>
      </w:r>
    </w:p>
    <w:p w:rsidR="00006D74" w:rsidRPr="00FB71A2" w:rsidRDefault="00313D16" w:rsidP="00006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6D74" w:rsidRPr="00FB71A2">
        <w:rPr>
          <w:sz w:val="28"/>
          <w:szCs w:val="28"/>
        </w:rPr>
        <w:t>асходы на оплату медицинской помощи гражданам, застрахованным вне территории округа, но получающих медицинские услуги на территории</w:t>
      </w:r>
      <w:r w:rsidR="00006D74">
        <w:rPr>
          <w:sz w:val="28"/>
          <w:szCs w:val="28"/>
        </w:rPr>
        <w:t xml:space="preserve"> Чукотского</w:t>
      </w:r>
      <w:r w:rsidR="00006D74" w:rsidRPr="00FB71A2">
        <w:rPr>
          <w:sz w:val="28"/>
          <w:szCs w:val="28"/>
        </w:rPr>
        <w:t xml:space="preserve"> автономного округа предусмотрены на уровне текущего года – в объеме 30</w:t>
      </w:r>
      <w:r w:rsidR="009C2861">
        <w:rPr>
          <w:sz w:val="28"/>
          <w:szCs w:val="28"/>
        </w:rPr>
        <w:t>,</w:t>
      </w:r>
      <w:r w:rsidR="00006D74" w:rsidRPr="00FB71A2">
        <w:rPr>
          <w:sz w:val="28"/>
          <w:szCs w:val="28"/>
        </w:rPr>
        <w:t xml:space="preserve">0 </w:t>
      </w:r>
      <w:r w:rsidR="009C2861">
        <w:rPr>
          <w:sz w:val="28"/>
          <w:szCs w:val="28"/>
        </w:rPr>
        <w:t>млн</w:t>
      </w:r>
      <w:r w:rsidR="00006D74" w:rsidRPr="00FB71A2">
        <w:rPr>
          <w:sz w:val="28"/>
          <w:szCs w:val="28"/>
        </w:rPr>
        <w:t>. рублей на каждый год</w:t>
      </w:r>
      <w:r w:rsidR="004B692F">
        <w:rPr>
          <w:sz w:val="28"/>
          <w:szCs w:val="28"/>
        </w:rPr>
        <w:t>.</w:t>
      </w:r>
      <w:bookmarkStart w:id="0" w:name="_GoBack"/>
      <w:bookmarkEnd w:id="0"/>
    </w:p>
    <w:p w:rsidR="00006D74" w:rsidRDefault="00006D74" w:rsidP="00006D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отмечает, что доходная часть бюджета Фонда обеспечивает принятие бездефицитной Территориальной программы ОМС.</w:t>
      </w:r>
    </w:p>
    <w:p w:rsidR="00006D74" w:rsidRDefault="00006D74" w:rsidP="00313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E9E">
        <w:rPr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З</w:t>
      </w:r>
      <w:r w:rsidRPr="00BA2E9E">
        <w:rPr>
          <w:sz w:val="28"/>
          <w:szCs w:val="28"/>
        </w:rPr>
        <w:t>аконопроект соответствует положениям бюджетного законодательства Российской Федерации и Чукотского автономного округа, а также иным нормативным правовым актам, регулирующим формирование бюджета Фонда.</w:t>
      </w:r>
    </w:p>
    <w:p w:rsidR="00006D74" w:rsidRDefault="0067550A" w:rsidP="00313D16">
      <w:pPr>
        <w:ind w:firstLine="709"/>
        <w:jc w:val="both"/>
      </w:pPr>
      <w:r>
        <w:rPr>
          <w:sz w:val="28"/>
          <w:szCs w:val="28"/>
        </w:rPr>
        <w:lastRenderedPageBreak/>
        <w:t xml:space="preserve">Заключение Счетной палаты </w:t>
      </w:r>
      <w:r w:rsidR="00A87AC5">
        <w:rPr>
          <w:sz w:val="28"/>
          <w:szCs w:val="28"/>
        </w:rPr>
        <w:t>на п</w:t>
      </w:r>
      <w:r w:rsidR="00006D74" w:rsidRPr="00BA2E9E">
        <w:rPr>
          <w:sz w:val="28"/>
          <w:szCs w:val="28"/>
        </w:rPr>
        <w:t>роект закона Чукотского автономного округа «О бюджете Чукотского территориального фонда обязательного медицинского страхования на 201</w:t>
      </w:r>
      <w:r w:rsidR="00006D74">
        <w:rPr>
          <w:sz w:val="28"/>
          <w:szCs w:val="28"/>
        </w:rPr>
        <w:t>9</w:t>
      </w:r>
      <w:r w:rsidR="00006D74" w:rsidRPr="00BA2E9E">
        <w:rPr>
          <w:sz w:val="28"/>
          <w:szCs w:val="28"/>
        </w:rPr>
        <w:t xml:space="preserve"> год и на плановый период 20</w:t>
      </w:r>
      <w:r w:rsidR="00006D74">
        <w:rPr>
          <w:sz w:val="28"/>
          <w:szCs w:val="28"/>
        </w:rPr>
        <w:t>20</w:t>
      </w:r>
      <w:r w:rsidR="00006D74" w:rsidRPr="00BA2E9E">
        <w:rPr>
          <w:sz w:val="28"/>
          <w:szCs w:val="28"/>
        </w:rPr>
        <w:t xml:space="preserve"> и 202</w:t>
      </w:r>
      <w:r w:rsidR="00006D74">
        <w:rPr>
          <w:sz w:val="28"/>
          <w:szCs w:val="28"/>
        </w:rPr>
        <w:t>1</w:t>
      </w:r>
      <w:r w:rsidR="00006D74" w:rsidRPr="00BA2E9E">
        <w:rPr>
          <w:sz w:val="28"/>
          <w:szCs w:val="28"/>
        </w:rPr>
        <w:t xml:space="preserve"> годов»</w:t>
      </w:r>
      <w:r w:rsidR="00866F04">
        <w:rPr>
          <w:sz w:val="28"/>
          <w:szCs w:val="28"/>
        </w:rPr>
        <w:t xml:space="preserve"> </w:t>
      </w:r>
      <w:r w:rsidR="00A87AC5">
        <w:rPr>
          <w:sz w:val="28"/>
          <w:szCs w:val="28"/>
        </w:rPr>
        <w:t xml:space="preserve">направлено в </w:t>
      </w:r>
      <w:r w:rsidR="007342F4">
        <w:rPr>
          <w:sz w:val="28"/>
          <w:szCs w:val="28"/>
        </w:rPr>
        <w:t>Дум</w:t>
      </w:r>
      <w:r w:rsidR="00A87AC5">
        <w:rPr>
          <w:sz w:val="28"/>
          <w:szCs w:val="28"/>
        </w:rPr>
        <w:t>у и Губернатору</w:t>
      </w:r>
      <w:r w:rsidR="007342F4">
        <w:rPr>
          <w:sz w:val="28"/>
          <w:szCs w:val="28"/>
        </w:rPr>
        <w:t xml:space="preserve"> Чукотского автономного округа</w:t>
      </w:r>
      <w:r w:rsidR="00313D16">
        <w:rPr>
          <w:sz w:val="28"/>
          <w:szCs w:val="28"/>
        </w:rPr>
        <w:t>.</w:t>
      </w:r>
    </w:p>
    <w:p w:rsidR="00006D74" w:rsidRDefault="003859AE" w:rsidP="00006D74">
      <w:r>
        <w:tab/>
      </w:r>
    </w:p>
    <w:p w:rsidR="00006D74" w:rsidRDefault="00006D74" w:rsidP="00006D74"/>
    <w:p w:rsidR="00006D74" w:rsidRDefault="00006D74" w:rsidP="00523BF7">
      <w:pPr>
        <w:jc w:val="both"/>
        <w:rPr>
          <w:sz w:val="28"/>
          <w:szCs w:val="28"/>
        </w:rPr>
      </w:pPr>
    </w:p>
    <w:p w:rsidR="00006D74" w:rsidRDefault="00006D74" w:rsidP="00523BF7">
      <w:pPr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125826" w:rsidRDefault="00125826" w:rsidP="00125826">
      <w:pPr>
        <w:ind w:firstLine="709"/>
        <w:jc w:val="both"/>
        <w:rPr>
          <w:sz w:val="28"/>
          <w:szCs w:val="28"/>
        </w:rPr>
      </w:pPr>
    </w:p>
    <w:p w:rsidR="00523BF7" w:rsidRPr="00633286" w:rsidRDefault="00523BF7" w:rsidP="00523BF7">
      <w:pPr>
        <w:rPr>
          <w:sz w:val="16"/>
          <w:szCs w:val="16"/>
        </w:rPr>
      </w:pPr>
    </w:p>
    <w:sectPr w:rsidR="00523BF7" w:rsidRPr="00633286" w:rsidSect="0093659E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5C" w:rsidRDefault="00451F5C">
      <w:r>
        <w:separator/>
      </w:r>
    </w:p>
  </w:endnote>
  <w:endnote w:type="continuationSeparator" w:id="1">
    <w:p w:rsidR="00451F5C" w:rsidRDefault="0045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5C" w:rsidRDefault="00451F5C">
      <w:r>
        <w:separator/>
      </w:r>
    </w:p>
  </w:footnote>
  <w:footnote w:type="continuationSeparator" w:id="1">
    <w:p w:rsidR="00451F5C" w:rsidRDefault="0045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5201"/>
      <w:docPartObj>
        <w:docPartGallery w:val="Page Numbers (Top of Page)"/>
        <w:docPartUnique/>
      </w:docPartObj>
    </w:sdtPr>
    <w:sdtContent>
      <w:p w:rsidR="004A1039" w:rsidRDefault="00C56AC9">
        <w:pPr>
          <w:pStyle w:val="a3"/>
          <w:jc w:val="center"/>
        </w:pPr>
        <w:r>
          <w:fldChar w:fldCharType="begin"/>
        </w:r>
        <w:r w:rsidR="004E4958">
          <w:instrText xml:space="preserve"> PAGE   \* MERGEFORMAT </w:instrText>
        </w:r>
        <w:r>
          <w:fldChar w:fldCharType="separate"/>
        </w:r>
        <w:r w:rsidR="00866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CA9"/>
    <w:rsid w:val="000003A5"/>
    <w:rsid w:val="00006D74"/>
    <w:rsid w:val="00007ED9"/>
    <w:rsid w:val="00012D69"/>
    <w:rsid w:val="00043DB2"/>
    <w:rsid w:val="000563F1"/>
    <w:rsid w:val="00061CDD"/>
    <w:rsid w:val="00071400"/>
    <w:rsid w:val="0008763E"/>
    <w:rsid w:val="000A4942"/>
    <w:rsid w:val="000C6983"/>
    <w:rsid w:val="000E1A82"/>
    <w:rsid w:val="000E3610"/>
    <w:rsid w:val="00125826"/>
    <w:rsid w:val="00133CE1"/>
    <w:rsid w:val="0013528F"/>
    <w:rsid w:val="0013589E"/>
    <w:rsid w:val="00146E93"/>
    <w:rsid w:val="00154F92"/>
    <w:rsid w:val="00193486"/>
    <w:rsid w:val="001A02A8"/>
    <w:rsid w:val="001D1B61"/>
    <w:rsid w:val="001F7FA4"/>
    <w:rsid w:val="00230AB1"/>
    <w:rsid w:val="0029791B"/>
    <w:rsid w:val="002A355E"/>
    <w:rsid w:val="002E76CC"/>
    <w:rsid w:val="002F7028"/>
    <w:rsid w:val="00313D16"/>
    <w:rsid w:val="0032210F"/>
    <w:rsid w:val="00355FA8"/>
    <w:rsid w:val="00361753"/>
    <w:rsid w:val="00372EAE"/>
    <w:rsid w:val="003859AE"/>
    <w:rsid w:val="00395F81"/>
    <w:rsid w:val="003F3273"/>
    <w:rsid w:val="00401A83"/>
    <w:rsid w:val="004367BA"/>
    <w:rsid w:val="00451F5C"/>
    <w:rsid w:val="0047223F"/>
    <w:rsid w:val="004956A3"/>
    <w:rsid w:val="004A1302"/>
    <w:rsid w:val="004B692F"/>
    <w:rsid w:val="004D4F9D"/>
    <w:rsid w:val="004E4958"/>
    <w:rsid w:val="004F49A1"/>
    <w:rsid w:val="00523BF7"/>
    <w:rsid w:val="005677E5"/>
    <w:rsid w:val="005879E4"/>
    <w:rsid w:val="005A0EA7"/>
    <w:rsid w:val="005E199C"/>
    <w:rsid w:val="005F471E"/>
    <w:rsid w:val="00640F96"/>
    <w:rsid w:val="00653147"/>
    <w:rsid w:val="00666882"/>
    <w:rsid w:val="0067550A"/>
    <w:rsid w:val="006F3189"/>
    <w:rsid w:val="00700565"/>
    <w:rsid w:val="007342F4"/>
    <w:rsid w:val="00754BD3"/>
    <w:rsid w:val="007619DA"/>
    <w:rsid w:val="007641D6"/>
    <w:rsid w:val="00780D0B"/>
    <w:rsid w:val="00790598"/>
    <w:rsid w:val="007A6EC4"/>
    <w:rsid w:val="007B12F4"/>
    <w:rsid w:val="007B2A59"/>
    <w:rsid w:val="007E2320"/>
    <w:rsid w:val="007E6458"/>
    <w:rsid w:val="00820D95"/>
    <w:rsid w:val="00822BF3"/>
    <w:rsid w:val="00866F04"/>
    <w:rsid w:val="008A778D"/>
    <w:rsid w:val="008C0B9F"/>
    <w:rsid w:val="008D6ADA"/>
    <w:rsid w:val="008E3AD7"/>
    <w:rsid w:val="008E3FF7"/>
    <w:rsid w:val="008F6566"/>
    <w:rsid w:val="00933602"/>
    <w:rsid w:val="0095782D"/>
    <w:rsid w:val="00957F79"/>
    <w:rsid w:val="00987A2E"/>
    <w:rsid w:val="009906B7"/>
    <w:rsid w:val="009C2861"/>
    <w:rsid w:val="009C5AF1"/>
    <w:rsid w:val="009D2E9E"/>
    <w:rsid w:val="009E5817"/>
    <w:rsid w:val="009F49A0"/>
    <w:rsid w:val="00A47FC4"/>
    <w:rsid w:val="00A77C80"/>
    <w:rsid w:val="00A87AC5"/>
    <w:rsid w:val="00AB61D9"/>
    <w:rsid w:val="00AE2B9D"/>
    <w:rsid w:val="00AF5400"/>
    <w:rsid w:val="00B25E0C"/>
    <w:rsid w:val="00B372DC"/>
    <w:rsid w:val="00B6619C"/>
    <w:rsid w:val="00B6695F"/>
    <w:rsid w:val="00BA4D5A"/>
    <w:rsid w:val="00BC1A9C"/>
    <w:rsid w:val="00BF3371"/>
    <w:rsid w:val="00BF529B"/>
    <w:rsid w:val="00C13885"/>
    <w:rsid w:val="00C203FA"/>
    <w:rsid w:val="00C34C85"/>
    <w:rsid w:val="00C56AC9"/>
    <w:rsid w:val="00C769FA"/>
    <w:rsid w:val="00C80428"/>
    <w:rsid w:val="00C94269"/>
    <w:rsid w:val="00CB120C"/>
    <w:rsid w:val="00CC4486"/>
    <w:rsid w:val="00CD6B73"/>
    <w:rsid w:val="00CE0A99"/>
    <w:rsid w:val="00CE289E"/>
    <w:rsid w:val="00D21F38"/>
    <w:rsid w:val="00D7176F"/>
    <w:rsid w:val="00D90893"/>
    <w:rsid w:val="00DC2CBB"/>
    <w:rsid w:val="00E022D8"/>
    <w:rsid w:val="00E1654A"/>
    <w:rsid w:val="00E1665F"/>
    <w:rsid w:val="00E75CA9"/>
    <w:rsid w:val="00EB7C39"/>
    <w:rsid w:val="00F01D99"/>
    <w:rsid w:val="00F03403"/>
    <w:rsid w:val="00F035D2"/>
    <w:rsid w:val="00F223DD"/>
    <w:rsid w:val="00F362D6"/>
    <w:rsid w:val="00F9347E"/>
    <w:rsid w:val="00FB641E"/>
    <w:rsid w:val="00FC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4958"/>
    <w:pPr>
      <w:ind w:left="720"/>
      <w:contextualSpacing/>
    </w:pPr>
  </w:style>
  <w:style w:type="paragraph" w:styleId="a6">
    <w:name w:val="Body Text Indent"/>
    <w:basedOn w:val="a"/>
    <w:link w:val="a7"/>
    <w:rsid w:val="004E4958"/>
    <w:pPr>
      <w:ind w:firstLine="72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E4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33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Светличная</dc:creator>
  <cp:keywords/>
  <dc:description/>
  <cp:lastModifiedBy>Иванова</cp:lastModifiedBy>
  <cp:revision>115</cp:revision>
  <cp:lastPrinted>2018-11-14T22:12:00Z</cp:lastPrinted>
  <dcterms:created xsi:type="dcterms:W3CDTF">2015-12-09T22:08:00Z</dcterms:created>
  <dcterms:modified xsi:type="dcterms:W3CDTF">2018-11-14T23:00:00Z</dcterms:modified>
</cp:coreProperties>
</file>