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CAF9" w14:textId="60289D3F" w:rsidR="00042DE7" w:rsidRPr="00BB700A" w:rsidRDefault="00042DE7" w:rsidP="00042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Pr="00BB7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BB7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</w:t>
      </w:r>
      <w:r w:rsidRPr="00BB7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BB7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экспертно-аналитического мероприятия «</w:t>
      </w:r>
      <w:r w:rsidRPr="00BB700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Анализ сводного годового доклада о ходе реализации и оценке эффективности государственных программ Чукотского автономного округа за 2020 год</w:t>
      </w:r>
      <w:r w:rsidRPr="00BB7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bookmarkStart w:id="0" w:name="_GoBack"/>
      <w:bookmarkEnd w:id="0"/>
    </w:p>
    <w:p w14:paraId="0142FF2F" w14:textId="11462A5F" w:rsidR="008F30EE" w:rsidRPr="00BB700A" w:rsidRDefault="00023B7A" w:rsidP="00023B7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очередном заседании Коллегии Счетной палаты было рассмотрено и утверждено Заключение </w:t>
      </w:r>
      <w:r w:rsidR="0011620A" w:rsidRPr="00BB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экспертно-аналитического мероприятия </w:t>
      </w:r>
      <w:r w:rsidR="008F30EE" w:rsidRPr="00BB70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30C5F" w:rsidRPr="00BB70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Анализ сводного годового доклада о ходе реализации и оценке эффективности государственных программ Чукотского автономного округа за 2020 год</w:t>
      </w:r>
      <w:r w:rsidR="008F30EE" w:rsidRPr="00BB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14:paraId="159881CD" w14:textId="0A4F95C3" w:rsidR="00F55DB8" w:rsidRPr="00BB700A" w:rsidRDefault="00023B7A" w:rsidP="00023B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00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результатам мероприятия установлено следующее.</w:t>
      </w:r>
    </w:p>
    <w:p w14:paraId="2BB3C6FE" w14:textId="1525E599" w:rsidR="00023B7A" w:rsidRPr="00BB700A" w:rsidRDefault="00630C5F" w:rsidP="00630C5F">
      <w:pPr>
        <w:pStyle w:val="11"/>
        <w:tabs>
          <w:tab w:val="left" w:pos="709"/>
        </w:tabs>
        <w:spacing w:before="120"/>
        <w:ind w:firstLine="709"/>
        <w:rPr>
          <w:bCs/>
        </w:rPr>
      </w:pPr>
      <w:r w:rsidRPr="00BB700A">
        <w:t>На территории Чукотского автономного округа реализуется восемнадцать государственных программ</w:t>
      </w:r>
      <w:r w:rsidR="00023B7A" w:rsidRPr="00BB700A">
        <w:rPr>
          <w:bCs/>
        </w:rPr>
        <w:t xml:space="preserve"> </w:t>
      </w:r>
    </w:p>
    <w:p w14:paraId="124E9D36" w14:textId="77777777" w:rsidR="00630C5F" w:rsidRPr="00BB700A" w:rsidRDefault="00630C5F" w:rsidP="00630C5F">
      <w:pPr>
        <w:widowControl w:val="0"/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70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целью внесения изменений</w:t>
      </w:r>
      <w:r w:rsidRPr="00BB70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параметры государственных программ 2020 года </w:t>
      </w:r>
      <w:r w:rsidRPr="00BB70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Правительством Чукотского автономного округа принято 92 постановления (в 2020 году – 79 постановлений, в 2021 году – 13). </w:t>
      </w:r>
    </w:p>
    <w:p w14:paraId="187D2AD2" w14:textId="53115544" w:rsidR="00023B7A" w:rsidRPr="00BB700A" w:rsidRDefault="00985327" w:rsidP="0002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</w:t>
      </w:r>
      <w:r w:rsidR="00630C5F" w:rsidRPr="00BB70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 ходе реализации и оценке эффективности государственных программ Чукотского автономного округа за 2020 год</w:t>
      </w:r>
      <w:r w:rsidR="00630C5F" w:rsidRPr="00BB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 в Счетную палату Департаментом </w:t>
      </w:r>
      <w:r w:rsidRPr="00BB70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</w:t>
      </w:r>
      <w:r w:rsidR="00023B7A" w:rsidRPr="00BB70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экономики и имущественных отношений Чукотского автономного округа</w:t>
      </w:r>
      <w:r w:rsidRPr="00BB70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B700A">
        <w:rPr>
          <w:rFonts w:ascii="Times New Roman" w:hAnsi="Times New Roman" w:cs="Times New Roman"/>
          <w:color w:val="000000" w:themeColor="text1"/>
          <w:sz w:val="28"/>
          <w:szCs w:val="28"/>
        </w:rPr>
        <w:t>и размещен на официальном сайте Чукотского автономного округа в информационно-телекоммуникационной сети «Интернет» в разделе «Открытый бюджет»</w:t>
      </w:r>
      <w:r w:rsidRPr="00BB70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023B7A" w:rsidRPr="00BB70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5F2BFB2" w14:textId="0EF8EEC0" w:rsidR="009820A3" w:rsidRPr="00BB700A" w:rsidRDefault="00985327" w:rsidP="00985327">
      <w:pPr>
        <w:pStyle w:val="11"/>
        <w:ind w:firstLine="709"/>
      </w:pPr>
      <w:r w:rsidRPr="00BB700A">
        <w:t>Государственные программы реализуются девятью ответственными исполнителями – главными распорядителями средств окружного бюджета</w:t>
      </w:r>
      <w:r w:rsidR="00331F77" w:rsidRPr="00BB700A">
        <w:t>.</w:t>
      </w:r>
    </w:p>
    <w:p w14:paraId="3D73282A" w14:textId="77777777" w:rsidR="00F01BEE" w:rsidRPr="00BB700A" w:rsidRDefault="00F01BEE" w:rsidP="00F01BEE">
      <w:pPr>
        <w:pStyle w:val="a3"/>
        <w:tabs>
          <w:tab w:val="left" w:pos="709"/>
        </w:tabs>
        <w:ind w:firstLine="709"/>
        <w:jc w:val="both"/>
        <w:rPr>
          <w:color w:val="000000" w:themeColor="text1"/>
          <w:highlight w:val="yellow"/>
        </w:rPr>
      </w:pPr>
      <w:r w:rsidRPr="00BB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финансовых ресурсов, предусмотренный паспортами государственных программ на их реализацию в 2020 году, составил 48 548 700,9 тыс. рублей. </w:t>
      </w:r>
    </w:p>
    <w:p w14:paraId="05D8A203" w14:textId="05D03908" w:rsidR="00F01BEE" w:rsidRPr="00BB700A" w:rsidRDefault="00DD6A4B" w:rsidP="00F01BEE">
      <w:pPr>
        <w:tabs>
          <w:tab w:val="left" w:pos="709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B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об окружном бюджете на 2020 год и плановый период 2021 и 2022 годов </w:t>
      </w:r>
      <w:r w:rsidR="00F01BEE" w:rsidRPr="00BB70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финансирование государственных программ на 2020 год предусмотрено с общим объемом ассигнований 47 894 169,9 тыс. рублей. </w:t>
      </w:r>
      <w:r w:rsidRPr="00BB700A">
        <w:rPr>
          <w:rFonts w:ascii="Times New Roman" w:hAnsi="Times New Roman" w:cs="Times New Roman"/>
          <w:color w:val="000000" w:themeColor="text1"/>
          <w:sz w:val="28"/>
          <w:szCs w:val="28"/>
        </w:rPr>
        <w:t>Сводной бюджетной росписью</w:t>
      </w:r>
      <w:r w:rsidR="00F01BEE" w:rsidRPr="00BB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31 декабря 2020 года на реализацию госпрограмм утвержден объем ассигнований в общей сумме 47 985 517,8 тыс. рублей. </w:t>
      </w:r>
    </w:p>
    <w:p w14:paraId="62CBFCE4" w14:textId="77777777" w:rsidR="00F01BEE" w:rsidRPr="00BB700A" w:rsidRDefault="00F01BEE" w:rsidP="00F01BEE">
      <w:pPr>
        <w:widowControl w:val="0"/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BB700A">
        <w:rPr>
          <w:rFonts w:ascii="Times New Roman" w:hAnsi="Times New Roman" w:cs="Times New Roman"/>
          <w:color w:val="000000" w:themeColor="text1"/>
          <w:sz w:val="28"/>
          <w:szCs w:val="28"/>
        </w:rPr>
        <w:t>Доля ассигнований, утвержденных на реализацию программ, в общих расходах окружного бюджета на 2020 год составила 96,6 %.</w:t>
      </w:r>
    </w:p>
    <w:p w14:paraId="7EEBF717" w14:textId="582F2749" w:rsidR="00F01BEE" w:rsidRPr="00BB700A" w:rsidRDefault="00DD6A4B" w:rsidP="00985327">
      <w:pPr>
        <w:pStyle w:val="11"/>
        <w:ind w:firstLine="709"/>
      </w:pPr>
      <w:r w:rsidRPr="00BB700A">
        <w:t>В 2020 году на реализацию госпрограмм из окружного бюджета направлено 46 020 291,8 тыс. рублей или 95,9 %</w:t>
      </w:r>
      <w:r w:rsidRPr="00BB700A">
        <w:t>.</w:t>
      </w:r>
    </w:p>
    <w:p w14:paraId="2402F489" w14:textId="680D61BF" w:rsidR="00DD6A4B" w:rsidRPr="00BB700A" w:rsidRDefault="00DD6A4B" w:rsidP="00985327">
      <w:pPr>
        <w:pStyle w:val="11"/>
        <w:ind w:firstLine="709"/>
      </w:pPr>
      <w:r w:rsidRPr="00BB700A">
        <w:t>Кассовые расходы на уровне от 94% до 100% от предусмотренных бюджетных ассигнований произведены по 16 государственным программам, менее 94% от предусмотренных ассигнований направлено на реализацию двух государственных программ («</w:t>
      </w:r>
      <w:r w:rsidRPr="00BB700A">
        <w:rPr>
          <w:rFonts w:eastAsia="Times New Roman"/>
          <w:lang w:eastAsia="ru-RU"/>
        </w:rPr>
        <w:t>Развитие энергетики Чукотского автономного округа» (</w:t>
      </w:r>
      <w:r w:rsidRPr="00BB700A">
        <w:t>84,5%) и «</w:t>
      </w:r>
      <w:r w:rsidRPr="00BB700A">
        <w:rPr>
          <w:rFonts w:eastAsia="Times New Roman"/>
          <w:lang w:eastAsia="ru-RU"/>
        </w:rPr>
        <w:t>Предупреждение чрезвычайных ситуаций природного и техногенного характера и обеспечение пожарной безопасности в Чукотском автономном округе» (</w:t>
      </w:r>
      <w:r w:rsidRPr="00BB700A">
        <w:t>82,5%).</w:t>
      </w:r>
    </w:p>
    <w:p w14:paraId="53EF46F1" w14:textId="177CB7FC" w:rsidR="00DD6A4B" w:rsidRPr="00BB700A" w:rsidRDefault="00DD6A4B" w:rsidP="00DD6A4B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Фактическое выполнение мероприятий госпрограмм составило 44 338 602,0 тыс. рублей или 96,3% от направленных бюджетных ассигнований, что не соответствует данным Сводного годового доклада (44 858 532,9 тыс. рублей) на 519 930,9 тыс. рублей (по исполнению пяти </w:t>
      </w:r>
      <w:r w:rsidRPr="00BB70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государственных программ). Расхождения данных по фактическому выполнению мероприятий госпрограмм, установленных Счетной палатой, и данных, отраженных в Сводном годовом докладе, вызвано отсутствием разработанной Департаментом финансов методики отражения ответственными исполнителями данных по фактическому исполнению мероприятий государственных программ.  </w:t>
      </w:r>
    </w:p>
    <w:p w14:paraId="1D817F78" w14:textId="77777777" w:rsidR="00DD6A4B" w:rsidRPr="00BB700A" w:rsidRDefault="00DD6A4B" w:rsidP="00DD6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00A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низкое выполнение произведено по 3 государственным программам:</w:t>
      </w:r>
    </w:p>
    <w:p w14:paraId="0C03DD76" w14:textId="77777777" w:rsidR="00DD6A4B" w:rsidRPr="00BB700A" w:rsidRDefault="00DD6A4B" w:rsidP="00DD6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00A">
        <w:rPr>
          <w:rFonts w:ascii="Times New Roman" w:hAnsi="Times New Roman" w:cs="Times New Roman"/>
          <w:color w:val="000000" w:themeColor="text1"/>
          <w:sz w:val="28"/>
          <w:szCs w:val="28"/>
        </w:rPr>
        <w:t>- Развитие культуры, спорта и туризма Чукотского автономного округа (74,8% от полученного финансирования);</w:t>
      </w:r>
    </w:p>
    <w:p w14:paraId="0B53BA8F" w14:textId="77777777" w:rsidR="00DD6A4B" w:rsidRPr="00BB700A" w:rsidRDefault="00DD6A4B" w:rsidP="00DD6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00A">
        <w:rPr>
          <w:rFonts w:ascii="Times New Roman" w:hAnsi="Times New Roman" w:cs="Times New Roman"/>
          <w:color w:val="000000" w:themeColor="text1"/>
          <w:sz w:val="28"/>
          <w:szCs w:val="28"/>
        </w:rPr>
        <w:t>- Развитие жилищного строительства в Чукотском автономном округе (62,3%);</w:t>
      </w:r>
    </w:p>
    <w:p w14:paraId="2628A664" w14:textId="77777777" w:rsidR="00DD6A4B" w:rsidRPr="00BB700A" w:rsidRDefault="00DD6A4B" w:rsidP="00DD6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00A">
        <w:rPr>
          <w:rFonts w:ascii="Times New Roman" w:hAnsi="Times New Roman" w:cs="Times New Roman"/>
          <w:color w:val="000000" w:themeColor="text1"/>
          <w:sz w:val="28"/>
          <w:szCs w:val="28"/>
        </w:rPr>
        <w:t>- Обеспечение устойчивого сокращения непригодного для проживания жилищного фонда в Чукотском автономном округе (53,1%).</w:t>
      </w:r>
    </w:p>
    <w:p w14:paraId="008404C7" w14:textId="77777777" w:rsidR="00DD6A4B" w:rsidRPr="00BB700A" w:rsidRDefault="00DD6A4B" w:rsidP="00DD6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7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Фактическое выполнение мероприятий Государственной программы «Формирование комфортной городской среды в Чукотском автономном округе» при направленном финансировании в объеме 58 114,8 тыс. рублей отсутствует. </w:t>
      </w:r>
    </w:p>
    <w:p w14:paraId="63B7ED7B" w14:textId="77777777" w:rsidR="00DD6A4B" w:rsidRPr="00BB700A" w:rsidRDefault="00DD6A4B" w:rsidP="00DD6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остальным государственным программам выполнение составило от 83,6% до 105,1% от объемов средств, направленных на реализацию государственных программ. </w:t>
      </w:r>
    </w:p>
    <w:p w14:paraId="27274E03" w14:textId="77777777" w:rsidR="00BB700A" w:rsidRPr="00BB700A" w:rsidRDefault="00BB700A" w:rsidP="00BB700A">
      <w:pPr>
        <w:pStyle w:val="11"/>
        <w:ind w:firstLine="709"/>
      </w:pPr>
      <w:r w:rsidRPr="00BB700A">
        <w:t>В отчетном периоде восемь главных распорядителей окружного бюджета в ходе исполнения 13 государственных программ принимали участие в реализации 30 региональных проектов Чукотского автономного округа</w:t>
      </w:r>
      <w:r w:rsidRPr="00BB700A">
        <w:t>.</w:t>
      </w:r>
    </w:p>
    <w:p w14:paraId="1DBE20C2" w14:textId="54219393" w:rsidR="00BB700A" w:rsidRPr="00BB700A" w:rsidRDefault="00BB700A" w:rsidP="00BB700A">
      <w:pPr>
        <w:pStyle w:val="11"/>
        <w:ind w:firstLine="709"/>
      </w:pPr>
      <w:r w:rsidRPr="00BB700A">
        <w:t>По результатам расчета показателей эффективности реализации государственных программ в 2020 году, произведенным Департаментом финансов, 16 государственных программ оценены с высоким уровнем эффективности и 2 государственные программы «Развитие жилищного строительства в Чукотском автономном округе» и «Обеспечение устойчивого сокращения непригодного для проживания жилищного фонда в Чукотском автономном округе» со средним уровнем эффективности ее реализации, что не соответствует реальной ситуации с выполнением мероприятий государственных программ.</w:t>
      </w:r>
    </w:p>
    <w:p w14:paraId="3B70346D" w14:textId="1D8642B9" w:rsidR="00BB700A" w:rsidRPr="00BB700A" w:rsidRDefault="00BB700A" w:rsidP="00BB70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74C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На протяжении ряда лет Счетная палата отмечает недостатки установленной </w:t>
      </w:r>
      <w:r w:rsidR="00FA642E" w:rsidRPr="007F574C">
        <w:rPr>
          <w:rFonts w:ascii="Times New Roman" w:hAnsi="Times New Roman" w:cs="Times New Roman"/>
          <w:sz w:val="28"/>
          <w:szCs w:val="28"/>
        </w:rPr>
        <w:t>Порядком разработки, реализации и оценки эффективности государственных программ Чукотского автономного округа</w:t>
      </w:r>
      <w:r w:rsidR="00FA642E" w:rsidRPr="007F574C">
        <w:rPr>
          <w:rFonts w:ascii="Times New Roman" w:hAnsi="Times New Roman" w:cs="Times New Roman"/>
          <w:sz w:val="28"/>
          <w:szCs w:val="28"/>
        </w:rPr>
        <w:t xml:space="preserve">, </w:t>
      </w:r>
      <w:r w:rsidR="007F574C" w:rsidRPr="007F574C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FA642E" w:rsidRPr="007F574C">
        <w:rPr>
          <w:rFonts w:ascii="Times New Roman" w:hAnsi="Times New Roman" w:cs="Times New Roman"/>
          <w:sz w:val="28"/>
          <w:szCs w:val="28"/>
        </w:rPr>
        <w:t>Постановлением Правительства Чукотского автономного округа от 10 сентября 2013 года №359</w:t>
      </w:r>
      <w:r w:rsidR="00FA642E" w:rsidRPr="007F574C">
        <w:rPr>
          <w:rFonts w:ascii="Times New Roman" w:hAnsi="Times New Roman" w:cs="Times New Roman"/>
          <w:sz w:val="28"/>
          <w:szCs w:val="28"/>
        </w:rPr>
        <w:t>,</w:t>
      </w:r>
      <w:r w:rsidR="00FA642E" w:rsidRPr="007F574C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Pr="007F574C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системы оценки эффективности реализации государственных</w:t>
      </w:r>
      <w:r w:rsidRPr="00BB700A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программ. </w:t>
      </w:r>
      <w:r w:rsidRPr="00BB700A">
        <w:rPr>
          <w:rFonts w:ascii="Times New Roman" w:hAnsi="Times New Roman" w:cs="Times New Roman"/>
          <w:color w:val="000000" w:themeColor="text1"/>
          <w:sz w:val="28"/>
          <w:szCs w:val="28"/>
        </w:rPr>
        <w:t>Счетной палатой неоднократно предлагалось Правительству Чукотского автономного округа актуализировать методику оценки эффективности государственных программ с учётом выявленных недостатков. На момент подготовки настоящего заключения, рекомендации Счетной палаты Правительством округа не учтены.</w:t>
      </w:r>
    </w:p>
    <w:p w14:paraId="60CA5AEC" w14:textId="054483C1" w:rsidR="0051001C" w:rsidRPr="00331F77" w:rsidRDefault="00BB700A" w:rsidP="007F574C">
      <w:pPr>
        <w:pStyle w:val="a5"/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B700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по результатам экспертно-аналитического мероприятия направлено в Думу, Губернатору Чукотского автономного округа, Департамент финансов, экономики и имущественных отношений Чукотского автономного округа.</w:t>
      </w:r>
    </w:p>
    <w:sectPr w:rsidR="0051001C" w:rsidRPr="00331F77" w:rsidSect="007F574C">
      <w:headerReference w:type="default" r:id="rId8"/>
      <w:pgSz w:w="11906" w:h="16838"/>
      <w:pgMar w:top="568" w:right="1134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66C8E" w14:textId="77777777" w:rsidR="002D55FD" w:rsidRDefault="002D55FD" w:rsidP="007E447B">
      <w:pPr>
        <w:spacing w:after="0" w:line="240" w:lineRule="auto"/>
      </w:pPr>
      <w:r>
        <w:separator/>
      </w:r>
    </w:p>
  </w:endnote>
  <w:endnote w:type="continuationSeparator" w:id="0">
    <w:p w14:paraId="54C30C34" w14:textId="77777777" w:rsidR="002D55FD" w:rsidRDefault="002D55FD" w:rsidP="007E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B4E81" w14:textId="77777777" w:rsidR="002D55FD" w:rsidRDefault="002D55FD" w:rsidP="007E447B">
      <w:pPr>
        <w:spacing w:after="0" w:line="240" w:lineRule="auto"/>
      </w:pPr>
      <w:r>
        <w:separator/>
      </w:r>
    </w:p>
  </w:footnote>
  <w:footnote w:type="continuationSeparator" w:id="0">
    <w:p w14:paraId="3EBA6C11" w14:textId="77777777" w:rsidR="002D55FD" w:rsidRDefault="002D55FD" w:rsidP="007E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E9BAC" w14:textId="77777777" w:rsidR="00E413F1" w:rsidRDefault="00E413F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7A8"/>
    <w:multiLevelType w:val="hybridMultilevel"/>
    <w:tmpl w:val="0B44A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C018D"/>
    <w:multiLevelType w:val="hybridMultilevel"/>
    <w:tmpl w:val="B672CEF2"/>
    <w:lvl w:ilvl="0" w:tplc="217E208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3546B1"/>
    <w:multiLevelType w:val="hybridMultilevel"/>
    <w:tmpl w:val="4D46D7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22CF4"/>
    <w:multiLevelType w:val="hybridMultilevel"/>
    <w:tmpl w:val="8E166D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384193"/>
    <w:multiLevelType w:val="hybridMultilevel"/>
    <w:tmpl w:val="44E46DF0"/>
    <w:lvl w:ilvl="0" w:tplc="86107C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893A11"/>
    <w:multiLevelType w:val="hybridMultilevel"/>
    <w:tmpl w:val="C3FADDC4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 w15:restartNumberingAfterBreak="0">
    <w:nsid w:val="185F34C1"/>
    <w:multiLevelType w:val="hybridMultilevel"/>
    <w:tmpl w:val="1C900D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EE7CBE"/>
    <w:multiLevelType w:val="hybridMultilevel"/>
    <w:tmpl w:val="AD94BC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D9399E"/>
    <w:multiLevelType w:val="hybridMultilevel"/>
    <w:tmpl w:val="BBBCB576"/>
    <w:lvl w:ilvl="0" w:tplc="42984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519334C"/>
    <w:multiLevelType w:val="hybridMultilevel"/>
    <w:tmpl w:val="C8BA3B1A"/>
    <w:lvl w:ilvl="0" w:tplc="E9A4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E21E33"/>
    <w:multiLevelType w:val="hybridMultilevel"/>
    <w:tmpl w:val="A344E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EF6F69"/>
    <w:multiLevelType w:val="hybridMultilevel"/>
    <w:tmpl w:val="4686F366"/>
    <w:lvl w:ilvl="0" w:tplc="80A47EE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8DB451C"/>
    <w:multiLevelType w:val="hybridMultilevel"/>
    <w:tmpl w:val="35C05968"/>
    <w:lvl w:ilvl="0" w:tplc="EB862DE6">
      <w:start w:val="1"/>
      <w:numFmt w:val="decimal"/>
      <w:lvlText w:val="%1."/>
      <w:lvlJc w:val="left"/>
      <w:pPr>
        <w:ind w:left="1699" w:hanging="9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11498E"/>
    <w:multiLevelType w:val="hybridMultilevel"/>
    <w:tmpl w:val="17CC61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3C4090"/>
    <w:multiLevelType w:val="hybridMultilevel"/>
    <w:tmpl w:val="08B6A6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9CA5FA1"/>
    <w:multiLevelType w:val="hybridMultilevel"/>
    <w:tmpl w:val="EC4816E4"/>
    <w:lvl w:ilvl="0" w:tplc="90B29754">
      <w:start w:val="1"/>
      <w:numFmt w:val="decimal"/>
      <w:lvlText w:val="%1)"/>
      <w:lvlJc w:val="left"/>
      <w:pPr>
        <w:ind w:left="1728" w:hanging="10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5A22F4"/>
    <w:multiLevelType w:val="hybridMultilevel"/>
    <w:tmpl w:val="C8D2B4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CF4011F"/>
    <w:multiLevelType w:val="hybridMultilevel"/>
    <w:tmpl w:val="D4BCEC36"/>
    <w:lvl w:ilvl="0" w:tplc="FC48043C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5"/>
  </w:num>
  <w:num w:numId="7">
    <w:abstractNumId w:val="13"/>
  </w:num>
  <w:num w:numId="8">
    <w:abstractNumId w:val="16"/>
  </w:num>
  <w:num w:numId="9">
    <w:abstractNumId w:val="7"/>
  </w:num>
  <w:num w:numId="10">
    <w:abstractNumId w:val="2"/>
  </w:num>
  <w:num w:numId="11">
    <w:abstractNumId w:val="3"/>
  </w:num>
  <w:num w:numId="12">
    <w:abstractNumId w:val="14"/>
  </w:num>
  <w:num w:numId="13">
    <w:abstractNumId w:val="10"/>
  </w:num>
  <w:num w:numId="14">
    <w:abstractNumId w:val="12"/>
  </w:num>
  <w:num w:numId="15">
    <w:abstractNumId w:val="0"/>
  </w:num>
  <w:num w:numId="16">
    <w:abstractNumId w:val="9"/>
  </w:num>
  <w:num w:numId="17">
    <w:abstractNumId w:val="15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C5"/>
    <w:rsid w:val="00001667"/>
    <w:rsid w:val="00001E7A"/>
    <w:rsid w:val="00002AD3"/>
    <w:rsid w:val="00004297"/>
    <w:rsid w:val="00004716"/>
    <w:rsid w:val="0000557B"/>
    <w:rsid w:val="000058C5"/>
    <w:rsid w:val="000104BA"/>
    <w:rsid w:val="00012835"/>
    <w:rsid w:val="000129AE"/>
    <w:rsid w:val="00013023"/>
    <w:rsid w:val="0001346B"/>
    <w:rsid w:val="00020130"/>
    <w:rsid w:val="00021AA1"/>
    <w:rsid w:val="00022774"/>
    <w:rsid w:val="00022C90"/>
    <w:rsid w:val="00023B7A"/>
    <w:rsid w:val="000252AC"/>
    <w:rsid w:val="00026624"/>
    <w:rsid w:val="00027CA0"/>
    <w:rsid w:val="000302F2"/>
    <w:rsid w:val="00032881"/>
    <w:rsid w:val="00032AE8"/>
    <w:rsid w:val="00033BB3"/>
    <w:rsid w:val="00034D9F"/>
    <w:rsid w:val="000355D9"/>
    <w:rsid w:val="00036305"/>
    <w:rsid w:val="00042897"/>
    <w:rsid w:val="00042DE7"/>
    <w:rsid w:val="0004570A"/>
    <w:rsid w:val="00052FA6"/>
    <w:rsid w:val="00053B96"/>
    <w:rsid w:val="00055F51"/>
    <w:rsid w:val="00056F47"/>
    <w:rsid w:val="00057788"/>
    <w:rsid w:val="00057D06"/>
    <w:rsid w:val="0006043E"/>
    <w:rsid w:val="00070966"/>
    <w:rsid w:val="00070DC4"/>
    <w:rsid w:val="00071C3A"/>
    <w:rsid w:val="00072882"/>
    <w:rsid w:val="00074557"/>
    <w:rsid w:val="0008014D"/>
    <w:rsid w:val="00080153"/>
    <w:rsid w:val="000812A1"/>
    <w:rsid w:val="00081BDF"/>
    <w:rsid w:val="00085972"/>
    <w:rsid w:val="00087CD8"/>
    <w:rsid w:val="00090217"/>
    <w:rsid w:val="00091FD0"/>
    <w:rsid w:val="0009428B"/>
    <w:rsid w:val="00094F53"/>
    <w:rsid w:val="00094FB6"/>
    <w:rsid w:val="000A1A89"/>
    <w:rsid w:val="000A397A"/>
    <w:rsid w:val="000A55A4"/>
    <w:rsid w:val="000A586E"/>
    <w:rsid w:val="000A6978"/>
    <w:rsid w:val="000B3CFC"/>
    <w:rsid w:val="000B4E26"/>
    <w:rsid w:val="000B6E08"/>
    <w:rsid w:val="000C13D6"/>
    <w:rsid w:val="000C3BA9"/>
    <w:rsid w:val="000C6B28"/>
    <w:rsid w:val="000C7128"/>
    <w:rsid w:val="000C74D3"/>
    <w:rsid w:val="000C7732"/>
    <w:rsid w:val="000D128B"/>
    <w:rsid w:val="000D2E82"/>
    <w:rsid w:val="000D42BF"/>
    <w:rsid w:val="000E44D1"/>
    <w:rsid w:val="000E498B"/>
    <w:rsid w:val="000E651F"/>
    <w:rsid w:val="000E74D3"/>
    <w:rsid w:val="000F075C"/>
    <w:rsid w:val="000F0926"/>
    <w:rsid w:val="000F3C82"/>
    <w:rsid w:val="000F660E"/>
    <w:rsid w:val="000F711E"/>
    <w:rsid w:val="000F7A50"/>
    <w:rsid w:val="00100A9A"/>
    <w:rsid w:val="00102106"/>
    <w:rsid w:val="001026FE"/>
    <w:rsid w:val="001044B9"/>
    <w:rsid w:val="00112FE5"/>
    <w:rsid w:val="00114A2E"/>
    <w:rsid w:val="00114D04"/>
    <w:rsid w:val="001152AA"/>
    <w:rsid w:val="00115947"/>
    <w:rsid w:val="0011620A"/>
    <w:rsid w:val="0012054D"/>
    <w:rsid w:val="001255AB"/>
    <w:rsid w:val="0012653B"/>
    <w:rsid w:val="0013245C"/>
    <w:rsid w:val="00133C8E"/>
    <w:rsid w:val="00134162"/>
    <w:rsid w:val="00134218"/>
    <w:rsid w:val="001352DD"/>
    <w:rsid w:val="00135DAB"/>
    <w:rsid w:val="00135EF5"/>
    <w:rsid w:val="00136514"/>
    <w:rsid w:val="001372C2"/>
    <w:rsid w:val="00137ED0"/>
    <w:rsid w:val="00142BB0"/>
    <w:rsid w:val="00143A91"/>
    <w:rsid w:val="00145AA0"/>
    <w:rsid w:val="001466E0"/>
    <w:rsid w:val="00146E7C"/>
    <w:rsid w:val="00147D73"/>
    <w:rsid w:val="001505EE"/>
    <w:rsid w:val="00150B49"/>
    <w:rsid w:val="001513BD"/>
    <w:rsid w:val="00151983"/>
    <w:rsid w:val="00151987"/>
    <w:rsid w:val="00151E6C"/>
    <w:rsid w:val="00152BB4"/>
    <w:rsid w:val="00154E9F"/>
    <w:rsid w:val="001555C7"/>
    <w:rsid w:val="00155C1A"/>
    <w:rsid w:val="00157899"/>
    <w:rsid w:val="001601FF"/>
    <w:rsid w:val="00160D91"/>
    <w:rsid w:val="00162268"/>
    <w:rsid w:val="001701D2"/>
    <w:rsid w:val="001717BF"/>
    <w:rsid w:val="0017320C"/>
    <w:rsid w:val="00173367"/>
    <w:rsid w:val="0017373B"/>
    <w:rsid w:val="00180D03"/>
    <w:rsid w:val="00182853"/>
    <w:rsid w:val="00182C4E"/>
    <w:rsid w:val="001835BB"/>
    <w:rsid w:val="00185EA1"/>
    <w:rsid w:val="00191742"/>
    <w:rsid w:val="001919BC"/>
    <w:rsid w:val="00191FF7"/>
    <w:rsid w:val="00193809"/>
    <w:rsid w:val="001946B2"/>
    <w:rsid w:val="001957C0"/>
    <w:rsid w:val="00195B6C"/>
    <w:rsid w:val="001A0928"/>
    <w:rsid w:val="001A2184"/>
    <w:rsid w:val="001A2408"/>
    <w:rsid w:val="001A44A4"/>
    <w:rsid w:val="001A554B"/>
    <w:rsid w:val="001A666B"/>
    <w:rsid w:val="001A699D"/>
    <w:rsid w:val="001B0C53"/>
    <w:rsid w:val="001B2B2C"/>
    <w:rsid w:val="001B32BD"/>
    <w:rsid w:val="001B37C0"/>
    <w:rsid w:val="001B763E"/>
    <w:rsid w:val="001C2F35"/>
    <w:rsid w:val="001C7666"/>
    <w:rsid w:val="001D0666"/>
    <w:rsid w:val="001D3448"/>
    <w:rsid w:val="001D4B86"/>
    <w:rsid w:val="001D5413"/>
    <w:rsid w:val="001D6923"/>
    <w:rsid w:val="001D72C8"/>
    <w:rsid w:val="001E0A8D"/>
    <w:rsid w:val="001E1F4A"/>
    <w:rsid w:val="001E597B"/>
    <w:rsid w:val="001E6012"/>
    <w:rsid w:val="001F2350"/>
    <w:rsid w:val="001F2B20"/>
    <w:rsid w:val="001F4C79"/>
    <w:rsid w:val="001F7FE1"/>
    <w:rsid w:val="00200210"/>
    <w:rsid w:val="00204F12"/>
    <w:rsid w:val="002061FA"/>
    <w:rsid w:val="00207D42"/>
    <w:rsid w:val="00210914"/>
    <w:rsid w:val="00211DA3"/>
    <w:rsid w:val="00212F4B"/>
    <w:rsid w:val="002137AB"/>
    <w:rsid w:val="00213A4D"/>
    <w:rsid w:val="00213FA3"/>
    <w:rsid w:val="002141CE"/>
    <w:rsid w:val="00217228"/>
    <w:rsid w:val="00217642"/>
    <w:rsid w:val="00217EE3"/>
    <w:rsid w:val="00220E78"/>
    <w:rsid w:val="002260D2"/>
    <w:rsid w:val="00226A09"/>
    <w:rsid w:val="002307D1"/>
    <w:rsid w:val="00231184"/>
    <w:rsid w:val="00231B02"/>
    <w:rsid w:val="00234223"/>
    <w:rsid w:val="00235E96"/>
    <w:rsid w:val="002369FB"/>
    <w:rsid w:val="00241E3E"/>
    <w:rsid w:val="00244C0D"/>
    <w:rsid w:val="00245652"/>
    <w:rsid w:val="0024696D"/>
    <w:rsid w:val="002470B5"/>
    <w:rsid w:val="00250B92"/>
    <w:rsid w:val="00250F55"/>
    <w:rsid w:val="00253DEB"/>
    <w:rsid w:val="00254D49"/>
    <w:rsid w:val="0025694B"/>
    <w:rsid w:val="00257954"/>
    <w:rsid w:val="00257B93"/>
    <w:rsid w:val="0026009F"/>
    <w:rsid w:val="00261B73"/>
    <w:rsid w:val="00262A27"/>
    <w:rsid w:val="00263163"/>
    <w:rsid w:val="0026712B"/>
    <w:rsid w:val="0027033F"/>
    <w:rsid w:val="00273B65"/>
    <w:rsid w:val="00274ABC"/>
    <w:rsid w:val="0027515C"/>
    <w:rsid w:val="00276271"/>
    <w:rsid w:val="00276951"/>
    <w:rsid w:val="00277BC1"/>
    <w:rsid w:val="00280751"/>
    <w:rsid w:val="00281C8C"/>
    <w:rsid w:val="00282D37"/>
    <w:rsid w:val="00283183"/>
    <w:rsid w:val="00284A1F"/>
    <w:rsid w:val="00285119"/>
    <w:rsid w:val="00286E38"/>
    <w:rsid w:val="00287E0B"/>
    <w:rsid w:val="002925E2"/>
    <w:rsid w:val="002936B7"/>
    <w:rsid w:val="00296D6B"/>
    <w:rsid w:val="00297A2D"/>
    <w:rsid w:val="002A0952"/>
    <w:rsid w:val="002A0CD2"/>
    <w:rsid w:val="002A1056"/>
    <w:rsid w:val="002A3F5A"/>
    <w:rsid w:val="002A5EB8"/>
    <w:rsid w:val="002A6404"/>
    <w:rsid w:val="002A66DE"/>
    <w:rsid w:val="002A7A04"/>
    <w:rsid w:val="002B2583"/>
    <w:rsid w:val="002B2668"/>
    <w:rsid w:val="002B4201"/>
    <w:rsid w:val="002B50A7"/>
    <w:rsid w:val="002B6C6A"/>
    <w:rsid w:val="002C012B"/>
    <w:rsid w:val="002C1BDC"/>
    <w:rsid w:val="002C2689"/>
    <w:rsid w:val="002C3453"/>
    <w:rsid w:val="002C3928"/>
    <w:rsid w:val="002C692E"/>
    <w:rsid w:val="002C6A21"/>
    <w:rsid w:val="002D045C"/>
    <w:rsid w:val="002D13EE"/>
    <w:rsid w:val="002D1924"/>
    <w:rsid w:val="002D55FD"/>
    <w:rsid w:val="002E1C6E"/>
    <w:rsid w:val="002E47D1"/>
    <w:rsid w:val="002E53AB"/>
    <w:rsid w:val="002E63DD"/>
    <w:rsid w:val="002E643D"/>
    <w:rsid w:val="002F0DE8"/>
    <w:rsid w:val="002F230A"/>
    <w:rsid w:val="002F2CEF"/>
    <w:rsid w:val="002F3C49"/>
    <w:rsid w:val="002F4E52"/>
    <w:rsid w:val="002F7210"/>
    <w:rsid w:val="002F7B61"/>
    <w:rsid w:val="0030227B"/>
    <w:rsid w:val="00302807"/>
    <w:rsid w:val="0030423F"/>
    <w:rsid w:val="00307008"/>
    <w:rsid w:val="00310DB1"/>
    <w:rsid w:val="00310F5E"/>
    <w:rsid w:val="00311020"/>
    <w:rsid w:val="0031106B"/>
    <w:rsid w:val="00311E84"/>
    <w:rsid w:val="00312CA8"/>
    <w:rsid w:val="00313033"/>
    <w:rsid w:val="00314F5F"/>
    <w:rsid w:val="003212F5"/>
    <w:rsid w:val="00330ABE"/>
    <w:rsid w:val="003316BB"/>
    <w:rsid w:val="00331F77"/>
    <w:rsid w:val="003331D9"/>
    <w:rsid w:val="00333AB7"/>
    <w:rsid w:val="003356A9"/>
    <w:rsid w:val="0033637F"/>
    <w:rsid w:val="00337153"/>
    <w:rsid w:val="0034131F"/>
    <w:rsid w:val="003420B8"/>
    <w:rsid w:val="003428DD"/>
    <w:rsid w:val="0034290C"/>
    <w:rsid w:val="0034694E"/>
    <w:rsid w:val="0034756B"/>
    <w:rsid w:val="00347607"/>
    <w:rsid w:val="00352A48"/>
    <w:rsid w:val="00353624"/>
    <w:rsid w:val="00356771"/>
    <w:rsid w:val="00356CC0"/>
    <w:rsid w:val="00360758"/>
    <w:rsid w:val="003661E4"/>
    <w:rsid w:val="003668E5"/>
    <w:rsid w:val="00370C9D"/>
    <w:rsid w:val="0037721C"/>
    <w:rsid w:val="00381013"/>
    <w:rsid w:val="00381F54"/>
    <w:rsid w:val="00385284"/>
    <w:rsid w:val="00385FC3"/>
    <w:rsid w:val="00386C0D"/>
    <w:rsid w:val="00387A6C"/>
    <w:rsid w:val="00391AE0"/>
    <w:rsid w:val="003950D4"/>
    <w:rsid w:val="00395560"/>
    <w:rsid w:val="00395F01"/>
    <w:rsid w:val="00397694"/>
    <w:rsid w:val="003A06AE"/>
    <w:rsid w:val="003A24FA"/>
    <w:rsid w:val="003A7E5C"/>
    <w:rsid w:val="003B03CB"/>
    <w:rsid w:val="003B0544"/>
    <w:rsid w:val="003B0A80"/>
    <w:rsid w:val="003B0C18"/>
    <w:rsid w:val="003B0C68"/>
    <w:rsid w:val="003B1D9C"/>
    <w:rsid w:val="003B4B58"/>
    <w:rsid w:val="003B62D2"/>
    <w:rsid w:val="003C0C48"/>
    <w:rsid w:val="003C2208"/>
    <w:rsid w:val="003C306D"/>
    <w:rsid w:val="003C31F6"/>
    <w:rsid w:val="003C40EF"/>
    <w:rsid w:val="003C5A6F"/>
    <w:rsid w:val="003C7E4E"/>
    <w:rsid w:val="003D4332"/>
    <w:rsid w:val="003D530E"/>
    <w:rsid w:val="003D58B7"/>
    <w:rsid w:val="003E2B97"/>
    <w:rsid w:val="003E37A9"/>
    <w:rsid w:val="003E4B60"/>
    <w:rsid w:val="003F0867"/>
    <w:rsid w:val="003F199E"/>
    <w:rsid w:val="003F1D3A"/>
    <w:rsid w:val="003F3471"/>
    <w:rsid w:val="003F4535"/>
    <w:rsid w:val="003F4C62"/>
    <w:rsid w:val="003F53E3"/>
    <w:rsid w:val="003F5D5F"/>
    <w:rsid w:val="003F7852"/>
    <w:rsid w:val="003F7C3F"/>
    <w:rsid w:val="0040160C"/>
    <w:rsid w:val="00401885"/>
    <w:rsid w:val="00401C43"/>
    <w:rsid w:val="00403E39"/>
    <w:rsid w:val="00404317"/>
    <w:rsid w:val="00405DD1"/>
    <w:rsid w:val="00407C8B"/>
    <w:rsid w:val="00407E65"/>
    <w:rsid w:val="0041005C"/>
    <w:rsid w:val="00410169"/>
    <w:rsid w:val="004109D7"/>
    <w:rsid w:val="0041190E"/>
    <w:rsid w:val="00413425"/>
    <w:rsid w:val="004151E5"/>
    <w:rsid w:val="004154B6"/>
    <w:rsid w:val="004171FF"/>
    <w:rsid w:val="00417592"/>
    <w:rsid w:val="00417A09"/>
    <w:rsid w:val="004201DF"/>
    <w:rsid w:val="00421012"/>
    <w:rsid w:val="0042216D"/>
    <w:rsid w:val="004226FF"/>
    <w:rsid w:val="0042283F"/>
    <w:rsid w:val="00422A74"/>
    <w:rsid w:val="00423359"/>
    <w:rsid w:val="004237ED"/>
    <w:rsid w:val="00424050"/>
    <w:rsid w:val="00430C1A"/>
    <w:rsid w:val="004321DF"/>
    <w:rsid w:val="00433BD1"/>
    <w:rsid w:val="004362A6"/>
    <w:rsid w:val="004362C9"/>
    <w:rsid w:val="00437033"/>
    <w:rsid w:val="0043770B"/>
    <w:rsid w:val="0044109F"/>
    <w:rsid w:val="00443AED"/>
    <w:rsid w:val="00451387"/>
    <w:rsid w:val="0045233E"/>
    <w:rsid w:val="00453F0D"/>
    <w:rsid w:val="00456B55"/>
    <w:rsid w:val="00461C88"/>
    <w:rsid w:val="00462285"/>
    <w:rsid w:val="00470BA7"/>
    <w:rsid w:val="004715DC"/>
    <w:rsid w:val="0047160D"/>
    <w:rsid w:val="00471B29"/>
    <w:rsid w:val="00472853"/>
    <w:rsid w:val="0047368F"/>
    <w:rsid w:val="00474309"/>
    <w:rsid w:val="004755C3"/>
    <w:rsid w:val="0047590F"/>
    <w:rsid w:val="00475F3D"/>
    <w:rsid w:val="00476108"/>
    <w:rsid w:val="00476254"/>
    <w:rsid w:val="0047715C"/>
    <w:rsid w:val="004802F2"/>
    <w:rsid w:val="00480926"/>
    <w:rsid w:val="0048122C"/>
    <w:rsid w:val="00482151"/>
    <w:rsid w:val="00482606"/>
    <w:rsid w:val="00483831"/>
    <w:rsid w:val="00485737"/>
    <w:rsid w:val="00485E54"/>
    <w:rsid w:val="00487198"/>
    <w:rsid w:val="004878FF"/>
    <w:rsid w:val="004906AA"/>
    <w:rsid w:val="0049157D"/>
    <w:rsid w:val="0049600D"/>
    <w:rsid w:val="004A024E"/>
    <w:rsid w:val="004A098C"/>
    <w:rsid w:val="004A13C0"/>
    <w:rsid w:val="004A1437"/>
    <w:rsid w:val="004A1821"/>
    <w:rsid w:val="004A4B6C"/>
    <w:rsid w:val="004A5C16"/>
    <w:rsid w:val="004A5F12"/>
    <w:rsid w:val="004A7797"/>
    <w:rsid w:val="004B0F74"/>
    <w:rsid w:val="004B10CE"/>
    <w:rsid w:val="004B1141"/>
    <w:rsid w:val="004B1396"/>
    <w:rsid w:val="004B421C"/>
    <w:rsid w:val="004B49CB"/>
    <w:rsid w:val="004B4E4A"/>
    <w:rsid w:val="004B5915"/>
    <w:rsid w:val="004B5F99"/>
    <w:rsid w:val="004B60CE"/>
    <w:rsid w:val="004C2FF0"/>
    <w:rsid w:val="004C3D7A"/>
    <w:rsid w:val="004C4149"/>
    <w:rsid w:val="004C4F9C"/>
    <w:rsid w:val="004C50FF"/>
    <w:rsid w:val="004C53A8"/>
    <w:rsid w:val="004C6089"/>
    <w:rsid w:val="004D4685"/>
    <w:rsid w:val="004E15FB"/>
    <w:rsid w:val="004E1CBA"/>
    <w:rsid w:val="004E2E37"/>
    <w:rsid w:val="004E334E"/>
    <w:rsid w:val="004E5339"/>
    <w:rsid w:val="004F228F"/>
    <w:rsid w:val="004F235B"/>
    <w:rsid w:val="004F4A80"/>
    <w:rsid w:val="004F621E"/>
    <w:rsid w:val="004F6323"/>
    <w:rsid w:val="00501619"/>
    <w:rsid w:val="005018F6"/>
    <w:rsid w:val="00504B69"/>
    <w:rsid w:val="00504E96"/>
    <w:rsid w:val="00505894"/>
    <w:rsid w:val="0051001C"/>
    <w:rsid w:val="00510482"/>
    <w:rsid w:val="0051309C"/>
    <w:rsid w:val="005140B0"/>
    <w:rsid w:val="00514537"/>
    <w:rsid w:val="0051510F"/>
    <w:rsid w:val="00516D28"/>
    <w:rsid w:val="005201F2"/>
    <w:rsid w:val="00522139"/>
    <w:rsid w:val="00522A54"/>
    <w:rsid w:val="005248AE"/>
    <w:rsid w:val="00524A1C"/>
    <w:rsid w:val="005274F3"/>
    <w:rsid w:val="005300B6"/>
    <w:rsid w:val="00530790"/>
    <w:rsid w:val="00530AAB"/>
    <w:rsid w:val="00531778"/>
    <w:rsid w:val="00532F4A"/>
    <w:rsid w:val="0053531A"/>
    <w:rsid w:val="005367DA"/>
    <w:rsid w:val="00536A1F"/>
    <w:rsid w:val="00536CBA"/>
    <w:rsid w:val="00537224"/>
    <w:rsid w:val="00537483"/>
    <w:rsid w:val="005424DE"/>
    <w:rsid w:val="0054319D"/>
    <w:rsid w:val="00543AC4"/>
    <w:rsid w:val="00545577"/>
    <w:rsid w:val="00547ACE"/>
    <w:rsid w:val="00553B4D"/>
    <w:rsid w:val="00555D86"/>
    <w:rsid w:val="00556208"/>
    <w:rsid w:val="00556FFF"/>
    <w:rsid w:val="005575D2"/>
    <w:rsid w:val="00557D33"/>
    <w:rsid w:val="0056012F"/>
    <w:rsid w:val="00560A95"/>
    <w:rsid w:val="00561468"/>
    <w:rsid w:val="0056146A"/>
    <w:rsid w:val="00562B69"/>
    <w:rsid w:val="005648C4"/>
    <w:rsid w:val="00564FD6"/>
    <w:rsid w:val="005672E8"/>
    <w:rsid w:val="005675F4"/>
    <w:rsid w:val="005675FA"/>
    <w:rsid w:val="00572CDD"/>
    <w:rsid w:val="005731E9"/>
    <w:rsid w:val="0057672B"/>
    <w:rsid w:val="00576E6B"/>
    <w:rsid w:val="00577E75"/>
    <w:rsid w:val="00580C90"/>
    <w:rsid w:val="00587AC9"/>
    <w:rsid w:val="005904EA"/>
    <w:rsid w:val="00591D5B"/>
    <w:rsid w:val="00592354"/>
    <w:rsid w:val="00592DC8"/>
    <w:rsid w:val="00594095"/>
    <w:rsid w:val="005941FD"/>
    <w:rsid w:val="0059534F"/>
    <w:rsid w:val="005A062F"/>
    <w:rsid w:val="005A3E08"/>
    <w:rsid w:val="005A6EA9"/>
    <w:rsid w:val="005A7EAB"/>
    <w:rsid w:val="005B0009"/>
    <w:rsid w:val="005B0079"/>
    <w:rsid w:val="005C0CE3"/>
    <w:rsid w:val="005C22FD"/>
    <w:rsid w:val="005C356F"/>
    <w:rsid w:val="005C3D79"/>
    <w:rsid w:val="005C4A6D"/>
    <w:rsid w:val="005C5534"/>
    <w:rsid w:val="005C6AE0"/>
    <w:rsid w:val="005C761B"/>
    <w:rsid w:val="005D10F3"/>
    <w:rsid w:val="005D37DE"/>
    <w:rsid w:val="005D5C9A"/>
    <w:rsid w:val="005D6429"/>
    <w:rsid w:val="005E04BB"/>
    <w:rsid w:val="005E073A"/>
    <w:rsid w:val="005E0AAB"/>
    <w:rsid w:val="005E1217"/>
    <w:rsid w:val="005E2A6D"/>
    <w:rsid w:val="005E2D24"/>
    <w:rsid w:val="005E7E12"/>
    <w:rsid w:val="005F0179"/>
    <w:rsid w:val="005F0361"/>
    <w:rsid w:val="005F22FB"/>
    <w:rsid w:val="005F4128"/>
    <w:rsid w:val="005F60AC"/>
    <w:rsid w:val="005F6186"/>
    <w:rsid w:val="005F6C33"/>
    <w:rsid w:val="005F7F31"/>
    <w:rsid w:val="00601E5C"/>
    <w:rsid w:val="00601FC3"/>
    <w:rsid w:val="0060566E"/>
    <w:rsid w:val="0060759D"/>
    <w:rsid w:val="00610123"/>
    <w:rsid w:val="00610525"/>
    <w:rsid w:val="00611763"/>
    <w:rsid w:val="00612202"/>
    <w:rsid w:val="006139D9"/>
    <w:rsid w:val="00615D70"/>
    <w:rsid w:val="0062217B"/>
    <w:rsid w:val="00624D6E"/>
    <w:rsid w:val="00625FBD"/>
    <w:rsid w:val="00626D3D"/>
    <w:rsid w:val="00630C5F"/>
    <w:rsid w:val="00630E83"/>
    <w:rsid w:val="00631E28"/>
    <w:rsid w:val="0063734F"/>
    <w:rsid w:val="006374AD"/>
    <w:rsid w:val="00637722"/>
    <w:rsid w:val="006378E6"/>
    <w:rsid w:val="00641853"/>
    <w:rsid w:val="00641C71"/>
    <w:rsid w:val="00643D1B"/>
    <w:rsid w:val="00646A99"/>
    <w:rsid w:val="00646AC8"/>
    <w:rsid w:val="00646B37"/>
    <w:rsid w:val="0064718F"/>
    <w:rsid w:val="00647B0A"/>
    <w:rsid w:val="00651B66"/>
    <w:rsid w:val="00651BE9"/>
    <w:rsid w:val="00652A98"/>
    <w:rsid w:val="00654031"/>
    <w:rsid w:val="00654AB6"/>
    <w:rsid w:val="00656A75"/>
    <w:rsid w:val="00656B97"/>
    <w:rsid w:val="006602CA"/>
    <w:rsid w:val="006637E8"/>
    <w:rsid w:val="00664DA3"/>
    <w:rsid w:val="006670E8"/>
    <w:rsid w:val="006678AE"/>
    <w:rsid w:val="00670CB4"/>
    <w:rsid w:val="006711E0"/>
    <w:rsid w:val="0067554E"/>
    <w:rsid w:val="00675577"/>
    <w:rsid w:val="00681266"/>
    <w:rsid w:val="0068301E"/>
    <w:rsid w:val="0068342E"/>
    <w:rsid w:val="00684DBE"/>
    <w:rsid w:val="00684FAF"/>
    <w:rsid w:val="00687BEC"/>
    <w:rsid w:val="0069113E"/>
    <w:rsid w:val="00691FEE"/>
    <w:rsid w:val="00692B57"/>
    <w:rsid w:val="00692B8C"/>
    <w:rsid w:val="006948F0"/>
    <w:rsid w:val="00695887"/>
    <w:rsid w:val="006A0269"/>
    <w:rsid w:val="006A040B"/>
    <w:rsid w:val="006A13B9"/>
    <w:rsid w:val="006A1963"/>
    <w:rsid w:val="006A20CF"/>
    <w:rsid w:val="006A273C"/>
    <w:rsid w:val="006A4062"/>
    <w:rsid w:val="006A4C06"/>
    <w:rsid w:val="006A59B2"/>
    <w:rsid w:val="006A5A00"/>
    <w:rsid w:val="006A5AD3"/>
    <w:rsid w:val="006A5E8C"/>
    <w:rsid w:val="006A61ED"/>
    <w:rsid w:val="006B07DB"/>
    <w:rsid w:val="006B13FE"/>
    <w:rsid w:val="006B24DA"/>
    <w:rsid w:val="006B34AF"/>
    <w:rsid w:val="006B352F"/>
    <w:rsid w:val="006B3B9A"/>
    <w:rsid w:val="006B457E"/>
    <w:rsid w:val="006B5494"/>
    <w:rsid w:val="006B5C7D"/>
    <w:rsid w:val="006C0C31"/>
    <w:rsid w:val="006C1E0C"/>
    <w:rsid w:val="006C2351"/>
    <w:rsid w:val="006C5197"/>
    <w:rsid w:val="006C5AB6"/>
    <w:rsid w:val="006C65C7"/>
    <w:rsid w:val="006C78D9"/>
    <w:rsid w:val="006D052A"/>
    <w:rsid w:val="006D192B"/>
    <w:rsid w:val="006D2576"/>
    <w:rsid w:val="006D6225"/>
    <w:rsid w:val="006D69E4"/>
    <w:rsid w:val="006D709A"/>
    <w:rsid w:val="006E0161"/>
    <w:rsid w:val="006E0FD1"/>
    <w:rsid w:val="006E1A71"/>
    <w:rsid w:val="006E2A38"/>
    <w:rsid w:val="006E3817"/>
    <w:rsid w:val="006E5B12"/>
    <w:rsid w:val="006E73D3"/>
    <w:rsid w:val="006E7772"/>
    <w:rsid w:val="006F0C00"/>
    <w:rsid w:val="006F350D"/>
    <w:rsid w:val="006F4A70"/>
    <w:rsid w:val="006F5C35"/>
    <w:rsid w:val="006F5C8F"/>
    <w:rsid w:val="0070198F"/>
    <w:rsid w:val="007021F0"/>
    <w:rsid w:val="007031D5"/>
    <w:rsid w:val="0070642C"/>
    <w:rsid w:val="00710C0D"/>
    <w:rsid w:val="00711EC0"/>
    <w:rsid w:val="0071491C"/>
    <w:rsid w:val="00716DCA"/>
    <w:rsid w:val="00717533"/>
    <w:rsid w:val="007231B2"/>
    <w:rsid w:val="0072331D"/>
    <w:rsid w:val="0072410E"/>
    <w:rsid w:val="007315A5"/>
    <w:rsid w:val="00731792"/>
    <w:rsid w:val="00736A68"/>
    <w:rsid w:val="007404DC"/>
    <w:rsid w:val="007435EF"/>
    <w:rsid w:val="00743BB7"/>
    <w:rsid w:val="007449F9"/>
    <w:rsid w:val="0074587C"/>
    <w:rsid w:val="00745D9C"/>
    <w:rsid w:val="007465B1"/>
    <w:rsid w:val="0074797A"/>
    <w:rsid w:val="007511F8"/>
    <w:rsid w:val="00753286"/>
    <w:rsid w:val="0075433D"/>
    <w:rsid w:val="007565D9"/>
    <w:rsid w:val="007614E3"/>
    <w:rsid w:val="00762A32"/>
    <w:rsid w:val="00763A50"/>
    <w:rsid w:val="007649E7"/>
    <w:rsid w:val="00764F07"/>
    <w:rsid w:val="007659FA"/>
    <w:rsid w:val="00767500"/>
    <w:rsid w:val="007705B4"/>
    <w:rsid w:val="00773A0E"/>
    <w:rsid w:val="007749E2"/>
    <w:rsid w:val="00780D06"/>
    <w:rsid w:val="00781386"/>
    <w:rsid w:val="007827CB"/>
    <w:rsid w:val="007860EC"/>
    <w:rsid w:val="007862B5"/>
    <w:rsid w:val="00794E26"/>
    <w:rsid w:val="00796DA1"/>
    <w:rsid w:val="00797015"/>
    <w:rsid w:val="00797469"/>
    <w:rsid w:val="007A0BA9"/>
    <w:rsid w:val="007A127E"/>
    <w:rsid w:val="007A39BB"/>
    <w:rsid w:val="007A594C"/>
    <w:rsid w:val="007B1B91"/>
    <w:rsid w:val="007B2306"/>
    <w:rsid w:val="007B579F"/>
    <w:rsid w:val="007B6155"/>
    <w:rsid w:val="007C222A"/>
    <w:rsid w:val="007C2DCC"/>
    <w:rsid w:val="007C433E"/>
    <w:rsid w:val="007C46AF"/>
    <w:rsid w:val="007C4BF8"/>
    <w:rsid w:val="007C69A0"/>
    <w:rsid w:val="007C74FA"/>
    <w:rsid w:val="007D09EF"/>
    <w:rsid w:val="007D1524"/>
    <w:rsid w:val="007D1B8E"/>
    <w:rsid w:val="007D40A2"/>
    <w:rsid w:val="007D5F0E"/>
    <w:rsid w:val="007D60E3"/>
    <w:rsid w:val="007E047F"/>
    <w:rsid w:val="007E0977"/>
    <w:rsid w:val="007E11AB"/>
    <w:rsid w:val="007E275F"/>
    <w:rsid w:val="007E2CC7"/>
    <w:rsid w:val="007E3C5C"/>
    <w:rsid w:val="007E447B"/>
    <w:rsid w:val="007E5287"/>
    <w:rsid w:val="007E7AB8"/>
    <w:rsid w:val="007F05B4"/>
    <w:rsid w:val="007F3D2E"/>
    <w:rsid w:val="007F4ED5"/>
    <w:rsid w:val="007F574C"/>
    <w:rsid w:val="00801449"/>
    <w:rsid w:val="008031E6"/>
    <w:rsid w:val="00803C5E"/>
    <w:rsid w:val="0080437B"/>
    <w:rsid w:val="00804C3B"/>
    <w:rsid w:val="00805B78"/>
    <w:rsid w:val="00805BCB"/>
    <w:rsid w:val="00806483"/>
    <w:rsid w:val="0081024D"/>
    <w:rsid w:val="00810DDE"/>
    <w:rsid w:val="00811528"/>
    <w:rsid w:val="00811A4F"/>
    <w:rsid w:val="00812236"/>
    <w:rsid w:val="0081247D"/>
    <w:rsid w:val="00815752"/>
    <w:rsid w:val="00817832"/>
    <w:rsid w:val="00820268"/>
    <w:rsid w:val="00822255"/>
    <w:rsid w:val="0082455B"/>
    <w:rsid w:val="00824DF1"/>
    <w:rsid w:val="00825FF1"/>
    <w:rsid w:val="00827369"/>
    <w:rsid w:val="00831DA2"/>
    <w:rsid w:val="00832B99"/>
    <w:rsid w:val="008343BC"/>
    <w:rsid w:val="00836076"/>
    <w:rsid w:val="00841EC9"/>
    <w:rsid w:val="00842AF3"/>
    <w:rsid w:val="008463C6"/>
    <w:rsid w:val="00846ABE"/>
    <w:rsid w:val="00846FC5"/>
    <w:rsid w:val="00850083"/>
    <w:rsid w:val="00851715"/>
    <w:rsid w:val="00852AC2"/>
    <w:rsid w:val="00853BFD"/>
    <w:rsid w:val="008540FD"/>
    <w:rsid w:val="00854592"/>
    <w:rsid w:val="00854FDD"/>
    <w:rsid w:val="00855335"/>
    <w:rsid w:val="0086011D"/>
    <w:rsid w:val="008610E0"/>
    <w:rsid w:val="008626FD"/>
    <w:rsid w:val="00862B98"/>
    <w:rsid w:val="0086363C"/>
    <w:rsid w:val="008639BC"/>
    <w:rsid w:val="00865121"/>
    <w:rsid w:val="00865FAE"/>
    <w:rsid w:val="00871D9E"/>
    <w:rsid w:val="00876290"/>
    <w:rsid w:val="008773FF"/>
    <w:rsid w:val="008823A2"/>
    <w:rsid w:val="00882F4D"/>
    <w:rsid w:val="00884147"/>
    <w:rsid w:val="008849B5"/>
    <w:rsid w:val="00885D28"/>
    <w:rsid w:val="00885F50"/>
    <w:rsid w:val="00886768"/>
    <w:rsid w:val="00886A5B"/>
    <w:rsid w:val="008870F1"/>
    <w:rsid w:val="00887C80"/>
    <w:rsid w:val="00897BDA"/>
    <w:rsid w:val="008A2120"/>
    <w:rsid w:val="008A7E27"/>
    <w:rsid w:val="008B3435"/>
    <w:rsid w:val="008B53B4"/>
    <w:rsid w:val="008B72EF"/>
    <w:rsid w:val="008C02CE"/>
    <w:rsid w:val="008C1818"/>
    <w:rsid w:val="008C1A5D"/>
    <w:rsid w:val="008C1A6E"/>
    <w:rsid w:val="008C1D93"/>
    <w:rsid w:val="008C3693"/>
    <w:rsid w:val="008C4FD7"/>
    <w:rsid w:val="008C7C10"/>
    <w:rsid w:val="008D0445"/>
    <w:rsid w:val="008D35DE"/>
    <w:rsid w:val="008D47BC"/>
    <w:rsid w:val="008E0B8E"/>
    <w:rsid w:val="008E25E1"/>
    <w:rsid w:val="008E2CFC"/>
    <w:rsid w:val="008E4403"/>
    <w:rsid w:val="008F0104"/>
    <w:rsid w:val="008F0733"/>
    <w:rsid w:val="008F16E6"/>
    <w:rsid w:val="008F30EE"/>
    <w:rsid w:val="008F41C0"/>
    <w:rsid w:val="008F454F"/>
    <w:rsid w:val="008F7762"/>
    <w:rsid w:val="00900397"/>
    <w:rsid w:val="0090090C"/>
    <w:rsid w:val="009046AF"/>
    <w:rsid w:val="00904994"/>
    <w:rsid w:val="00905472"/>
    <w:rsid w:val="00906885"/>
    <w:rsid w:val="009106E6"/>
    <w:rsid w:val="00911D11"/>
    <w:rsid w:val="00914DC5"/>
    <w:rsid w:val="00915957"/>
    <w:rsid w:val="00916E5F"/>
    <w:rsid w:val="009170C4"/>
    <w:rsid w:val="009204DE"/>
    <w:rsid w:val="009217F3"/>
    <w:rsid w:val="00924250"/>
    <w:rsid w:val="0092585C"/>
    <w:rsid w:val="0092638F"/>
    <w:rsid w:val="0093046C"/>
    <w:rsid w:val="0093168A"/>
    <w:rsid w:val="009344DF"/>
    <w:rsid w:val="00935390"/>
    <w:rsid w:val="009374AB"/>
    <w:rsid w:val="00941ECA"/>
    <w:rsid w:val="009421CC"/>
    <w:rsid w:val="00942C4E"/>
    <w:rsid w:val="0094622A"/>
    <w:rsid w:val="0094641A"/>
    <w:rsid w:val="009465B4"/>
    <w:rsid w:val="00950AB7"/>
    <w:rsid w:val="00951889"/>
    <w:rsid w:val="0095374B"/>
    <w:rsid w:val="009556E5"/>
    <w:rsid w:val="0096097B"/>
    <w:rsid w:val="0096761F"/>
    <w:rsid w:val="009677D0"/>
    <w:rsid w:val="00967903"/>
    <w:rsid w:val="00970BC9"/>
    <w:rsid w:val="00971B88"/>
    <w:rsid w:val="00975067"/>
    <w:rsid w:val="00976664"/>
    <w:rsid w:val="00981F33"/>
    <w:rsid w:val="009820A3"/>
    <w:rsid w:val="00983140"/>
    <w:rsid w:val="009839FA"/>
    <w:rsid w:val="009842A0"/>
    <w:rsid w:val="00985327"/>
    <w:rsid w:val="009858F1"/>
    <w:rsid w:val="009867AA"/>
    <w:rsid w:val="00990D95"/>
    <w:rsid w:val="00991287"/>
    <w:rsid w:val="00991D5F"/>
    <w:rsid w:val="00996A60"/>
    <w:rsid w:val="00996E71"/>
    <w:rsid w:val="009978E8"/>
    <w:rsid w:val="009A2321"/>
    <w:rsid w:val="009A37AA"/>
    <w:rsid w:val="009A692C"/>
    <w:rsid w:val="009A6B3D"/>
    <w:rsid w:val="009A7486"/>
    <w:rsid w:val="009B0FF4"/>
    <w:rsid w:val="009B189E"/>
    <w:rsid w:val="009B219F"/>
    <w:rsid w:val="009B2DF6"/>
    <w:rsid w:val="009B2E3B"/>
    <w:rsid w:val="009B41A6"/>
    <w:rsid w:val="009B468D"/>
    <w:rsid w:val="009B5301"/>
    <w:rsid w:val="009B7C56"/>
    <w:rsid w:val="009C3EBA"/>
    <w:rsid w:val="009C4317"/>
    <w:rsid w:val="009C5D86"/>
    <w:rsid w:val="009D0674"/>
    <w:rsid w:val="009D22F0"/>
    <w:rsid w:val="009D29DA"/>
    <w:rsid w:val="009D3B5D"/>
    <w:rsid w:val="009D3FEE"/>
    <w:rsid w:val="009E17CC"/>
    <w:rsid w:val="009E2469"/>
    <w:rsid w:val="009E48BC"/>
    <w:rsid w:val="009E5C55"/>
    <w:rsid w:val="009E758C"/>
    <w:rsid w:val="009E7F24"/>
    <w:rsid w:val="009F02DA"/>
    <w:rsid w:val="009F3A58"/>
    <w:rsid w:val="009F3ED1"/>
    <w:rsid w:val="009F3FE7"/>
    <w:rsid w:val="009F4AE2"/>
    <w:rsid w:val="009F577E"/>
    <w:rsid w:val="009F671F"/>
    <w:rsid w:val="00A0056D"/>
    <w:rsid w:val="00A00F89"/>
    <w:rsid w:val="00A0164D"/>
    <w:rsid w:val="00A06B51"/>
    <w:rsid w:val="00A15111"/>
    <w:rsid w:val="00A22F94"/>
    <w:rsid w:val="00A2481E"/>
    <w:rsid w:val="00A26305"/>
    <w:rsid w:val="00A264FB"/>
    <w:rsid w:val="00A271F6"/>
    <w:rsid w:val="00A275A1"/>
    <w:rsid w:val="00A318A4"/>
    <w:rsid w:val="00A3252F"/>
    <w:rsid w:val="00A32CD3"/>
    <w:rsid w:val="00A33F98"/>
    <w:rsid w:val="00A35320"/>
    <w:rsid w:val="00A35E8A"/>
    <w:rsid w:val="00A36125"/>
    <w:rsid w:val="00A36B05"/>
    <w:rsid w:val="00A4043A"/>
    <w:rsid w:val="00A40F13"/>
    <w:rsid w:val="00A43DAA"/>
    <w:rsid w:val="00A441AE"/>
    <w:rsid w:val="00A4453A"/>
    <w:rsid w:val="00A44D37"/>
    <w:rsid w:val="00A4712F"/>
    <w:rsid w:val="00A47C6C"/>
    <w:rsid w:val="00A51C80"/>
    <w:rsid w:val="00A522DE"/>
    <w:rsid w:val="00A5283E"/>
    <w:rsid w:val="00A5360F"/>
    <w:rsid w:val="00A57135"/>
    <w:rsid w:val="00A60424"/>
    <w:rsid w:val="00A60692"/>
    <w:rsid w:val="00A61043"/>
    <w:rsid w:val="00A61953"/>
    <w:rsid w:val="00A62256"/>
    <w:rsid w:val="00A64B2E"/>
    <w:rsid w:val="00A65973"/>
    <w:rsid w:val="00A66A96"/>
    <w:rsid w:val="00A67CAE"/>
    <w:rsid w:val="00A718E2"/>
    <w:rsid w:val="00A737EE"/>
    <w:rsid w:val="00A73D27"/>
    <w:rsid w:val="00A77707"/>
    <w:rsid w:val="00A8052B"/>
    <w:rsid w:val="00A80C04"/>
    <w:rsid w:val="00A81C8D"/>
    <w:rsid w:val="00A83FFF"/>
    <w:rsid w:val="00A8573D"/>
    <w:rsid w:val="00A863A9"/>
    <w:rsid w:val="00A86779"/>
    <w:rsid w:val="00A87724"/>
    <w:rsid w:val="00A91FDD"/>
    <w:rsid w:val="00A924E3"/>
    <w:rsid w:val="00A92E86"/>
    <w:rsid w:val="00A95B83"/>
    <w:rsid w:val="00A96DDE"/>
    <w:rsid w:val="00AA02A5"/>
    <w:rsid w:val="00AA186F"/>
    <w:rsid w:val="00AA43C6"/>
    <w:rsid w:val="00AA4643"/>
    <w:rsid w:val="00AA6089"/>
    <w:rsid w:val="00AA6FD0"/>
    <w:rsid w:val="00AB17E8"/>
    <w:rsid w:val="00AB1C00"/>
    <w:rsid w:val="00AB2CB3"/>
    <w:rsid w:val="00AB323C"/>
    <w:rsid w:val="00AB380E"/>
    <w:rsid w:val="00AB4B58"/>
    <w:rsid w:val="00AB54E1"/>
    <w:rsid w:val="00AB7209"/>
    <w:rsid w:val="00AC1192"/>
    <w:rsid w:val="00AC41E1"/>
    <w:rsid w:val="00AC4DD1"/>
    <w:rsid w:val="00AD0099"/>
    <w:rsid w:val="00AD3BC7"/>
    <w:rsid w:val="00AD4EFB"/>
    <w:rsid w:val="00AD66BD"/>
    <w:rsid w:val="00AE33A2"/>
    <w:rsid w:val="00AE3FE8"/>
    <w:rsid w:val="00AE4BEA"/>
    <w:rsid w:val="00AE4CAD"/>
    <w:rsid w:val="00AF1D82"/>
    <w:rsid w:val="00AF3020"/>
    <w:rsid w:val="00AF5753"/>
    <w:rsid w:val="00B041D2"/>
    <w:rsid w:val="00B0720A"/>
    <w:rsid w:val="00B07871"/>
    <w:rsid w:val="00B10656"/>
    <w:rsid w:val="00B129E3"/>
    <w:rsid w:val="00B13826"/>
    <w:rsid w:val="00B20F68"/>
    <w:rsid w:val="00B21443"/>
    <w:rsid w:val="00B24D7E"/>
    <w:rsid w:val="00B2546E"/>
    <w:rsid w:val="00B30603"/>
    <w:rsid w:val="00B31C2A"/>
    <w:rsid w:val="00B3376F"/>
    <w:rsid w:val="00B34C26"/>
    <w:rsid w:val="00B35BBE"/>
    <w:rsid w:val="00B40E0D"/>
    <w:rsid w:val="00B42341"/>
    <w:rsid w:val="00B42A65"/>
    <w:rsid w:val="00B43141"/>
    <w:rsid w:val="00B4427D"/>
    <w:rsid w:val="00B450F0"/>
    <w:rsid w:val="00B47BFB"/>
    <w:rsid w:val="00B5041E"/>
    <w:rsid w:val="00B50F0C"/>
    <w:rsid w:val="00B51E4B"/>
    <w:rsid w:val="00B53630"/>
    <w:rsid w:val="00B55AFD"/>
    <w:rsid w:val="00B55EE6"/>
    <w:rsid w:val="00B566EF"/>
    <w:rsid w:val="00B614C2"/>
    <w:rsid w:val="00B6383F"/>
    <w:rsid w:val="00B63F8B"/>
    <w:rsid w:val="00B658B8"/>
    <w:rsid w:val="00B6626E"/>
    <w:rsid w:val="00B70A33"/>
    <w:rsid w:val="00B72DCF"/>
    <w:rsid w:val="00B72DF7"/>
    <w:rsid w:val="00B72EBF"/>
    <w:rsid w:val="00B73F51"/>
    <w:rsid w:val="00B77150"/>
    <w:rsid w:val="00B77318"/>
    <w:rsid w:val="00B778E5"/>
    <w:rsid w:val="00B813AA"/>
    <w:rsid w:val="00B83B52"/>
    <w:rsid w:val="00B84A00"/>
    <w:rsid w:val="00B9229F"/>
    <w:rsid w:val="00B92FDD"/>
    <w:rsid w:val="00B93B48"/>
    <w:rsid w:val="00B94399"/>
    <w:rsid w:val="00B95D39"/>
    <w:rsid w:val="00B96604"/>
    <w:rsid w:val="00BA01B6"/>
    <w:rsid w:val="00BA1946"/>
    <w:rsid w:val="00BA5F3F"/>
    <w:rsid w:val="00BB1788"/>
    <w:rsid w:val="00BB312B"/>
    <w:rsid w:val="00BB4987"/>
    <w:rsid w:val="00BB504F"/>
    <w:rsid w:val="00BB700A"/>
    <w:rsid w:val="00BC2744"/>
    <w:rsid w:val="00BC3887"/>
    <w:rsid w:val="00BC3AE3"/>
    <w:rsid w:val="00BC412D"/>
    <w:rsid w:val="00BC66EE"/>
    <w:rsid w:val="00BC6D66"/>
    <w:rsid w:val="00BC75EC"/>
    <w:rsid w:val="00BC78EC"/>
    <w:rsid w:val="00BD1D8D"/>
    <w:rsid w:val="00BD73A8"/>
    <w:rsid w:val="00BD7839"/>
    <w:rsid w:val="00BD7887"/>
    <w:rsid w:val="00BD7CE9"/>
    <w:rsid w:val="00BE20B7"/>
    <w:rsid w:val="00BE2840"/>
    <w:rsid w:val="00BE3614"/>
    <w:rsid w:val="00BE69F1"/>
    <w:rsid w:val="00BF0617"/>
    <w:rsid w:val="00BF28EB"/>
    <w:rsid w:val="00BF2ADD"/>
    <w:rsid w:val="00BF3191"/>
    <w:rsid w:val="00BF3A49"/>
    <w:rsid w:val="00BF3F16"/>
    <w:rsid w:val="00BF40CD"/>
    <w:rsid w:val="00BF5DA2"/>
    <w:rsid w:val="00BF6FD1"/>
    <w:rsid w:val="00BF77FE"/>
    <w:rsid w:val="00BF7846"/>
    <w:rsid w:val="00C00B48"/>
    <w:rsid w:val="00C03A1B"/>
    <w:rsid w:val="00C03BF4"/>
    <w:rsid w:val="00C04174"/>
    <w:rsid w:val="00C04BBC"/>
    <w:rsid w:val="00C04DC5"/>
    <w:rsid w:val="00C053C3"/>
    <w:rsid w:val="00C0660A"/>
    <w:rsid w:val="00C0677C"/>
    <w:rsid w:val="00C07F3C"/>
    <w:rsid w:val="00C10593"/>
    <w:rsid w:val="00C10B44"/>
    <w:rsid w:val="00C14750"/>
    <w:rsid w:val="00C20060"/>
    <w:rsid w:val="00C254B0"/>
    <w:rsid w:val="00C27B0F"/>
    <w:rsid w:val="00C30FB5"/>
    <w:rsid w:val="00C336D1"/>
    <w:rsid w:val="00C33C10"/>
    <w:rsid w:val="00C35658"/>
    <w:rsid w:val="00C35EB8"/>
    <w:rsid w:val="00C35F2C"/>
    <w:rsid w:val="00C36E5E"/>
    <w:rsid w:val="00C41156"/>
    <w:rsid w:val="00C41BD9"/>
    <w:rsid w:val="00C4412A"/>
    <w:rsid w:val="00C50CC8"/>
    <w:rsid w:val="00C519A0"/>
    <w:rsid w:val="00C5254A"/>
    <w:rsid w:val="00C5327B"/>
    <w:rsid w:val="00C53505"/>
    <w:rsid w:val="00C537BE"/>
    <w:rsid w:val="00C5380C"/>
    <w:rsid w:val="00C53C48"/>
    <w:rsid w:val="00C5562A"/>
    <w:rsid w:val="00C56CE6"/>
    <w:rsid w:val="00C62130"/>
    <w:rsid w:val="00C62930"/>
    <w:rsid w:val="00C62B8C"/>
    <w:rsid w:val="00C62E02"/>
    <w:rsid w:val="00C6386F"/>
    <w:rsid w:val="00C64D3F"/>
    <w:rsid w:val="00C650DE"/>
    <w:rsid w:val="00C71060"/>
    <w:rsid w:val="00C71537"/>
    <w:rsid w:val="00C721A5"/>
    <w:rsid w:val="00C73BA5"/>
    <w:rsid w:val="00C73F97"/>
    <w:rsid w:val="00C74D55"/>
    <w:rsid w:val="00C7621B"/>
    <w:rsid w:val="00C77FC5"/>
    <w:rsid w:val="00C801AC"/>
    <w:rsid w:val="00C80DF2"/>
    <w:rsid w:val="00C80DFB"/>
    <w:rsid w:val="00C862CF"/>
    <w:rsid w:val="00C905CA"/>
    <w:rsid w:val="00C9066E"/>
    <w:rsid w:val="00C917DF"/>
    <w:rsid w:val="00C92832"/>
    <w:rsid w:val="00C966F8"/>
    <w:rsid w:val="00CA004E"/>
    <w:rsid w:val="00CA316B"/>
    <w:rsid w:val="00CA38FC"/>
    <w:rsid w:val="00CA61FC"/>
    <w:rsid w:val="00CB0486"/>
    <w:rsid w:val="00CB43B3"/>
    <w:rsid w:val="00CC15B2"/>
    <w:rsid w:val="00CC1C71"/>
    <w:rsid w:val="00CC2B40"/>
    <w:rsid w:val="00CC48F1"/>
    <w:rsid w:val="00CC7C85"/>
    <w:rsid w:val="00CC7E2C"/>
    <w:rsid w:val="00CD03E4"/>
    <w:rsid w:val="00CD2AD4"/>
    <w:rsid w:val="00CD5E53"/>
    <w:rsid w:val="00CE06A1"/>
    <w:rsid w:val="00CE0FFF"/>
    <w:rsid w:val="00CE1226"/>
    <w:rsid w:val="00CE3EC8"/>
    <w:rsid w:val="00CE533E"/>
    <w:rsid w:val="00CF2116"/>
    <w:rsid w:val="00CF271C"/>
    <w:rsid w:val="00CF2857"/>
    <w:rsid w:val="00CF3921"/>
    <w:rsid w:val="00CF5613"/>
    <w:rsid w:val="00CF5D53"/>
    <w:rsid w:val="00CF5E57"/>
    <w:rsid w:val="00CF6109"/>
    <w:rsid w:val="00D002BA"/>
    <w:rsid w:val="00D01826"/>
    <w:rsid w:val="00D021E7"/>
    <w:rsid w:val="00D0236F"/>
    <w:rsid w:val="00D03118"/>
    <w:rsid w:val="00D04BFD"/>
    <w:rsid w:val="00D05EA9"/>
    <w:rsid w:val="00D06743"/>
    <w:rsid w:val="00D10B62"/>
    <w:rsid w:val="00D10E79"/>
    <w:rsid w:val="00D11B40"/>
    <w:rsid w:val="00D11E79"/>
    <w:rsid w:val="00D1377D"/>
    <w:rsid w:val="00D13DF0"/>
    <w:rsid w:val="00D16646"/>
    <w:rsid w:val="00D1737B"/>
    <w:rsid w:val="00D17886"/>
    <w:rsid w:val="00D23383"/>
    <w:rsid w:val="00D2562E"/>
    <w:rsid w:val="00D26F2D"/>
    <w:rsid w:val="00D27641"/>
    <w:rsid w:val="00D34239"/>
    <w:rsid w:val="00D34602"/>
    <w:rsid w:val="00D349C0"/>
    <w:rsid w:val="00D34AA9"/>
    <w:rsid w:val="00D35CE0"/>
    <w:rsid w:val="00D35F33"/>
    <w:rsid w:val="00D41850"/>
    <w:rsid w:val="00D4187A"/>
    <w:rsid w:val="00D41A94"/>
    <w:rsid w:val="00D43FE3"/>
    <w:rsid w:val="00D47926"/>
    <w:rsid w:val="00D5181E"/>
    <w:rsid w:val="00D51C3C"/>
    <w:rsid w:val="00D52D1C"/>
    <w:rsid w:val="00D56CD3"/>
    <w:rsid w:val="00D6021A"/>
    <w:rsid w:val="00D61263"/>
    <w:rsid w:val="00D64607"/>
    <w:rsid w:val="00D662AC"/>
    <w:rsid w:val="00D665D3"/>
    <w:rsid w:val="00D666D9"/>
    <w:rsid w:val="00D6681D"/>
    <w:rsid w:val="00D7288F"/>
    <w:rsid w:val="00D73358"/>
    <w:rsid w:val="00D74FD2"/>
    <w:rsid w:val="00D755D7"/>
    <w:rsid w:val="00D80E26"/>
    <w:rsid w:val="00D81B63"/>
    <w:rsid w:val="00D81DD3"/>
    <w:rsid w:val="00D876F1"/>
    <w:rsid w:val="00D90D61"/>
    <w:rsid w:val="00D94D07"/>
    <w:rsid w:val="00D95C92"/>
    <w:rsid w:val="00D95DBF"/>
    <w:rsid w:val="00D965E4"/>
    <w:rsid w:val="00D96E58"/>
    <w:rsid w:val="00D972C8"/>
    <w:rsid w:val="00DA0B69"/>
    <w:rsid w:val="00DA1467"/>
    <w:rsid w:val="00DA1EAF"/>
    <w:rsid w:val="00DA2F06"/>
    <w:rsid w:val="00DA7384"/>
    <w:rsid w:val="00DB100D"/>
    <w:rsid w:val="00DB13CA"/>
    <w:rsid w:val="00DB16E0"/>
    <w:rsid w:val="00DB214E"/>
    <w:rsid w:val="00DB28EF"/>
    <w:rsid w:val="00DB3444"/>
    <w:rsid w:val="00DB3770"/>
    <w:rsid w:val="00DB5493"/>
    <w:rsid w:val="00DB60E5"/>
    <w:rsid w:val="00DB610F"/>
    <w:rsid w:val="00DB62F5"/>
    <w:rsid w:val="00DB7067"/>
    <w:rsid w:val="00DB70B1"/>
    <w:rsid w:val="00DC0E78"/>
    <w:rsid w:val="00DC1327"/>
    <w:rsid w:val="00DC4685"/>
    <w:rsid w:val="00DC4CC2"/>
    <w:rsid w:val="00DC637F"/>
    <w:rsid w:val="00DC7EF7"/>
    <w:rsid w:val="00DD0C7F"/>
    <w:rsid w:val="00DD0E5B"/>
    <w:rsid w:val="00DD1CAD"/>
    <w:rsid w:val="00DD1EF5"/>
    <w:rsid w:val="00DD3478"/>
    <w:rsid w:val="00DD37E5"/>
    <w:rsid w:val="00DD4713"/>
    <w:rsid w:val="00DD4B0A"/>
    <w:rsid w:val="00DD50DD"/>
    <w:rsid w:val="00DD6A4B"/>
    <w:rsid w:val="00DD7C0E"/>
    <w:rsid w:val="00DE16B2"/>
    <w:rsid w:val="00DE1CF3"/>
    <w:rsid w:val="00DE3BCF"/>
    <w:rsid w:val="00DE7C5E"/>
    <w:rsid w:val="00DF033B"/>
    <w:rsid w:val="00DF5F95"/>
    <w:rsid w:val="00E00980"/>
    <w:rsid w:val="00E02F51"/>
    <w:rsid w:val="00E060E4"/>
    <w:rsid w:val="00E06696"/>
    <w:rsid w:val="00E070DF"/>
    <w:rsid w:val="00E102F6"/>
    <w:rsid w:val="00E103D4"/>
    <w:rsid w:val="00E10FE0"/>
    <w:rsid w:val="00E1198F"/>
    <w:rsid w:val="00E11B80"/>
    <w:rsid w:val="00E12529"/>
    <w:rsid w:val="00E14D00"/>
    <w:rsid w:val="00E15CA7"/>
    <w:rsid w:val="00E16E9F"/>
    <w:rsid w:val="00E200E3"/>
    <w:rsid w:val="00E213FD"/>
    <w:rsid w:val="00E22344"/>
    <w:rsid w:val="00E245B8"/>
    <w:rsid w:val="00E25979"/>
    <w:rsid w:val="00E263A5"/>
    <w:rsid w:val="00E268EC"/>
    <w:rsid w:val="00E307C1"/>
    <w:rsid w:val="00E31779"/>
    <w:rsid w:val="00E3337C"/>
    <w:rsid w:val="00E413F1"/>
    <w:rsid w:val="00E42C66"/>
    <w:rsid w:val="00E459D2"/>
    <w:rsid w:val="00E50A2F"/>
    <w:rsid w:val="00E53B6E"/>
    <w:rsid w:val="00E56E16"/>
    <w:rsid w:val="00E60914"/>
    <w:rsid w:val="00E60D71"/>
    <w:rsid w:val="00E61243"/>
    <w:rsid w:val="00E62B4F"/>
    <w:rsid w:val="00E62D34"/>
    <w:rsid w:val="00E62F6C"/>
    <w:rsid w:val="00E6318E"/>
    <w:rsid w:val="00E63987"/>
    <w:rsid w:val="00E66235"/>
    <w:rsid w:val="00E676D7"/>
    <w:rsid w:val="00E72C5A"/>
    <w:rsid w:val="00E748F0"/>
    <w:rsid w:val="00E80FC2"/>
    <w:rsid w:val="00E81D35"/>
    <w:rsid w:val="00E82C55"/>
    <w:rsid w:val="00E85355"/>
    <w:rsid w:val="00E861A2"/>
    <w:rsid w:val="00E866E8"/>
    <w:rsid w:val="00E87763"/>
    <w:rsid w:val="00E932E0"/>
    <w:rsid w:val="00E93AAA"/>
    <w:rsid w:val="00E93D5D"/>
    <w:rsid w:val="00E94570"/>
    <w:rsid w:val="00E94C08"/>
    <w:rsid w:val="00E95497"/>
    <w:rsid w:val="00E971D8"/>
    <w:rsid w:val="00EA08D6"/>
    <w:rsid w:val="00EA1B6C"/>
    <w:rsid w:val="00EA3347"/>
    <w:rsid w:val="00EA3EFE"/>
    <w:rsid w:val="00EA48B1"/>
    <w:rsid w:val="00EA6365"/>
    <w:rsid w:val="00EA69C1"/>
    <w:rsid w:val="00EB257F"/>
    <w:rsid w:val="00EB3755"/>
    <w:rsid w:val="00EC3572"/>
    <w:rsid w:val="00EC3CF9"/>
    <w:rsid w:val="00EC414A"/>
    <w:rsid w:val="00EC4E56"/>
    <w:rsid w:val="00EC54A2"/>
    <w:rsid w:val="00EC5649"/>
    <w:rsid w:val="00EC57A9"/>
    <w:rsid w:val="00EC6053"/>
    <w:rsid w:val="00EC60E0"/>
    <w:rsid w:val="00EC67AA"/>
    <w:rsid w:val="00EC6DAB"/>
    <w:rsid w:val="00ED26F3"/>
    <w:rsid w:val="00ED6C12"/>
    <w:rsid w:val="00ED7C5C"/>
    <w:rsid w:val="00EE1195"/>
    <w:rsid w:val="00EE1844"/>
    <w:rsid w:val="00EE20FA"/>
    <w:rsid w:val="00EE3219"/>
    <w:rsid w:val="00EE4B95"/>
    <w:rsid w:val="00EE51EA"/>
    <w:rsid w:val="00EE7861"/>
    <w:rsid w:val="00EE7F35"/>
    <w:rsid w:val="00EF34C5"/>
    <w:rsid w:val="00EF3970"/>
    <w:rsid w:val="00EF3F6E"/>
    <w:rsid w:val="00EF4856"/>
    <w:rsid w:val="00EF4C30"/>
    <w:rsid w:val="00EF6D03"/>
    <w:rsid w:val="00F01BEE"/>
    <w:rsid w:val="00F03309"/>
    <w:rsid w:val="00F0343A"/>
    <w:rsid w:val="00F05BFE"/>
    <w:rsid w:val="00F05C68"/>
    <w:rsid w:val="00F07205"/>
    <w:rsid w:val="00F07AA5"/>
    <w:rsid w:val="00F1004A"/>
    <w:rsid w:val="00F12040"/>
    <w:rsid w:val="00F13EFC"/>
    <w:rsid w:val="00F1401A"/>
    <w:rsid w:val="00F15255"/>
    <w:rsid w:val="00F15481"/>
    <w:rsid w:val="00F158C1"/>
    <w:rsid w:val="00F1783D"/>
    <w:rsid w:val="00F17CD0"/>
    <w:rsid w:val="00F17DDB"/>
    <w:rsid w:val="00F20AC7"/>
    <w:rsid w:val="00F22115"/>
    <w:rsid w:val="00F223B8"/>
    <w:rsid w:val="00F236EE"/>
    <w:rsid w:val="00F25509"/>
    <w:rsid w:val="00F30528"/>
    <w:rsid w:val="00F31FF5"/>
    <w:rsid w:val="00F32351"/>
    <w:rsid w:val="00F35F60"/>
    <w:rsid w:val="00F36365"/>
    <w:rsid w:val="00F36F9E"/>
    <w:rsid w:val="00F378DB"/>
    <w:rsid w:val="00F40242"/>
    <w:rsid w:val="00F4090D"/>
    <w:rsid w:val="00F417B3"/>
    <w:rsid w:val="00F42E37"/>
    <w:rsid w:val="00F43D77"/>
    <w:rsid w:val="00F457B0"/>
    <w:rsid w:val="00F45984"/>
    <w:rsid w:val="00F50853"/>
    <w:rsid w:val="00F50990"/>
    <w:rsid w:val="00F551EC"/>
    <w:rsid w:val="00F552A3"/>
    <w:rsid w:val="00F55BE4"/>
    <w:rsid w:val="00F55DB8"/>
    <w:rsid w:val="00F5690A"/>
    <w:rsid w:val="00F6098A"/>
    <w:rsid w:val="00F61CDD"/>
    <w:rsid w:val="00F6489F"/>
    <w:rsid w:val="00F64F06"/>
    <w:rsid w:val="00F6548E"/>
    <w:rsid w:val="00F65887"/>
    <w:rsid w:val="00F65ECF"/>
    <w:rsid w:val="00F664F1"/>
    <w:rsid w:val="00F67705"/>
    <w:rsid w:val="00F722EE"/>
    <w:rsid w:val="00F728C1"/>
    <w:rsid w:val="00F76A16"/>
    <w:rsid w:val="00F7746F"/>
    <w:rsid w:val="00F80B18"/>
    <w:rsid w:val="00F83795"/>
    <w:rsid w:val="00F83A0B"/>
    <w:rsid w:val="00F84AC2"/>
    <w:rsid w:val="00F9013B"/>
    <w:rsid w:val="00F9094D"/>
    <w:rsid w:val="00F91C5D"/>
    <w:rsid w:val="00F95699"/>
    <w:rsid w:val="00F958EC"/>
    <w:rsid w:val="00F969C8"/>
    <w:rsid w:val="00FA2BA6"/>
    <w:rsid w:val="00FA3604"/>
    <w:rsid w:val="00FA5908"/>
    <w:rsid w:val="00FA642E"/>
    <w:rsid w:val="00FB0354"/>
    <w:rsid w:val="00FB1F83"/>
    <w:rsid w:val="00FB3DA4"/>
    <w:rsid w:val="00FC0DFF"/>
    <w:rsid w:val="00FC0EBB"/>
    <w:rsid w:val="00FC1829"/>
    <w:rsid w:val="00FC3092"/>
    <w:rsid w:val="00FD00D8"/>
    <w:rsid w:val="00FD22F6"/>
    <w:rsid w:val="00FE27A8"/>
    <w:rsid w:val="00FE2C5E"/>
    <w:rsid w:val="00FE3167"/>
    <w:rsid w:val="00FE32A3"/>
    <w:rsid w:val="00FF2B64"/>
    <w:rsid w:val="00FF2DB1"/>
    <w:rsid w:val="00FF5C73"/>
    <w:rsid w:val="00FF690D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936A"/>
  <w15:docId w15:val="{D74F134E-263C-4335-81EE-7251201F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F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05C6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C35F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05C68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Стиль1"/>
    <w:basedOn w:val="a"/>
    <w:uiPriority w:val="99"/>
    <w:qFormat/>
    <w:rsid w:val="00C04DC5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styleId="a3">
    <w:name w:val="No Spacing"/>
    <w:aliases w:val="стандарт,БОРИСОВ"/>
    <w:link w:val="a4"/>
    <w:uiPriority w:val="99"/>
    <w:qFormat/>
    <w:rsid w:val="00C04DC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aliases w:val="стандарт Знак,БОРИСОВ Знак"/>
    <w:basedOn w:val="a0"/>
    <w:link w:val="a3"/>
    <w:uiPriority w:val="99"/>
    <w:locked/>
    <w:rsid w:val="00C04DC5"/>
    <w:rPr>
      <w:rFonts w:ascii="Calibri" w:eastAsia="Times New Roman" w:hAnsi="Calibri" w:cs="Calibri"/>
      <w:lang w:eastAsia="en-US"/>
    </w:rPr>
  </w:style>
  <w:style w:type="paragraph" w:styleId="a5">
    <w:name w:val="List Paragraph"/>
    <w:aliases w:val="Нумерация 1),Нумерованый список"/>
    <w:basedOn w:val="a"/>
    <w:link w:val="a6"/>
    <w:uiPriority w:val="34"/>
    <w:qFormat/>
    <w:rsid w:val="00C04DC5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aliases w:val="Нумерация 1) Знак,Нумерованый список Знак"/>
    <w:link w:val="a5"/>
    <w:uiPriority w:val="34"/>
    <w:qFormat/>
    <w:locked/>
    <w:rsid w:val="0000557B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D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447B"/>
  </w:style>
  <w:style w:type="paragraph" w:styleId="ab">
    <w:name w:val="footer"/>
    <w:basedOn w:val="a"/>
    <w:link w:val="ac"/>
    <w:uiPriority w:val="99"/>
    <w:unhideWhenUsed/>
    <w:rsid w:val="007E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447B"/>
  </w:style>
  <w:style w:type="paragraph" w:styleId="ad">
    <w:name w:val="Normal (Web)"/>
    <w:basedOn w:val="a"/>
    <w:uiPriority w:val="99"/>
    <w:semiHidden/>
    <w:unhideWhenUsed/>
    <w:rsid w:val="00F3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8F3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00557B"/>
    <w:rPr>
      <w:rFonts w:ascii="Courier New" w:hAnsi="Courier New" w:cs="Courier New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8F3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rsid w:val="00684FA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84FAF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F05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5C68"/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rsid w:val="00F05C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basedOn w:val="a0"/>
    <w:uiPriority w:val="99"/>
    <w:rsid w:val="00F05C68"/>
    <w:rPr>
      <w:b/>
      <w:bCs/>
      <w:color w:val="008000"/>
    </w:rPr>
  </w:style>
  <w:style w:type="paragraph" w:customStyle="1" w:styleId="af1">
    <w:name w:val="Прижатый влево"/>
    <w:basedOn w:val="a"/>
    <w:next w:val="a"/>
    <w:uiPriority w:val="99"/>
    <w:rsid w:val="00EE7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rsid w:val="00DD1CA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E5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"/>
    <w:rsid w:val="00CE5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CE5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664DA3"/>
    <w:rPr>
      <w:rFonts w:ascii="Times New Roman" w:hAnsi="Times New Roman" w:cs="Times New Roman"/>
      <w:sz w:val="16"/>
      <w:szCs w:val="16"/>
    </w:rPr>
  </w:style>
  <w:style w:type="character" w:customStyle="1" w:styleId="af2">
    <w:name w:val="Цветовое выделение для Текст"/>
    <w:rsid w:val="006B13FE"/>
    <w:rPr>
      <w:sz w:val="24"/>
    </w:rPr>
  </w:style>
  <w:style w:type="paragraph" w:customStyle="1" w:styleId="af3">
    <w:name w:val="Нормальный (таблица)"/>
    <w:basedOn w:val="a"/>
    <w:next w:val="a"/>
    <w:uiPriority w:val="99"/>
    <w:rsid w:val="006B13F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853BF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853BFD"/>
    <w:rPr>
      <w:rFonts w:eastAsiaTheme="minorHAns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853BFD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D05EA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05EA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05EA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05EA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05EA9"/>
    <w:rPr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2936B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2"/>
    <w:locked/>
    <w:rsid w:val="002936B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A7465-8803-442E-B706-C5E36E20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Чебудаева</dc:creator>
  <cp:lastModifiedBy>Наталья М. Иванова</cp:lastModifiedBy>
  <cp:revision>2</cp:revision>
  <cp:lastPrinted>2021-04-29T03:29:00Z</cp:lastPrinted>
  <dcterms:created xsi:type="dcterms:W3CDTF">2021-04-29T04:20:00Z</dcterms:created>
  <dcterms:modified xsi:type="dcterms:W3CDTF">2021-04-29T04:20:00Z</dcterms:modified>
</cp:coreProperties>
</file>